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FEEE5" w14:textId="77777777" w:rsidR="00271672" w:rsidRDefault="0038685C" w:rsidP="00271672">
      <w:pPr>
        <w:suppressAutoHyphens/>
        <w:autoSpaceDE w:val="0"/>
        <w:autoSpaceDN w:val="0"/>
        <w:adjustRightInd w:val="0"/>
        <w:rPr>
          <w:rFonts w:ascii="Calibri" w:hAnsi="Calibri" w:cs="Calibri"/>
          <w:sz w:val="22"/>
          <w:szCs w:val="22"/>
        </w:rPr>
      </w:pPr>
      <w:r w:rsidRPr="00F2311F">
        <w:rPr>
          <w:noProof/>
          <w:lang w:eastAsia="sv-SE"/>
        </w:rPr>
        <w:drawing>
          <wp:inline distT="0" distB="0" distL="0" distR="0" wp14:anchorId="0F2FB99B" wp14:editId="34F02ACD">
            <wp:extent cx="1838325" cy="10477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1047750"/>
                    </a:xfrm>
                    <a:prstGeom prst="rect">
                      <a:avLst/>
                    </a:prstGeom>
                    <a:solidFill>
                      <a:srgbClr val="FFFFFF"/>
                    </a:solidFill>
                    <a:ln>
                      <a:noFill/>
                    </a:ln>
                  </pic:spPr>
                </pic:pic>
              </a:graphicData>
            </a:graphic>
          </wp:inline>
        </w:drawing>
      </w:r>
    </w:p>
    <w:p w14:paraId="200C6E88" w14:textId="77777777" w:rsidR="00271672" w:rsidRDefault="00271672" w:rsidP="00271672">
      <w:pPr>
        <w:keepNext/>
        <w:tabs>
          <w:tab w:val="left" w:pos="0"/>
        </w:tabs>
        <w:suppressAutoHyphens/>
        <w:autoSpaceDE w:val="0"/>
        <w:autoSpaceDN w:val="0"/>
        <w:adjustRightInd w:val="0"/>
        <w:rPr>
          <w:b/>
          <w:bCs/>
        </w:rPr>
      </w:pPr>
      <w:r>
        <w:rPr>
          <w:rFonts w:ascii="Arial" w:hAnsi="Arial" w:cs="Arial"/>
          <w:b/>
          <w:bCs/>
          <w:sz w:val="40"/>
          <w:szCs w:val="40"/>
        </w:rPr>
        <w:t>Skånes Båtförbund</w:t>
      </w:r>
      <w:r>
        <w:rPr>
          <w:b/>
          <w:bCs/>
        </w:rPr>
        <w:t xml:space="preserve"> </w:t>
      </w:r>
    </w:p>
    <w:p w14:paraId="17F918BF" w14:textId="77777777" w:rsidR="00271672" w:rsidRDefault="00271672" w:rsidP="00271672">
      <w:pPr>
        <w:keepNext/>
        <w:tabs>
          <w:tab w:val="left" w:pos="0"/>
        </w:tabs>
        <w:suppressAutoHyphens/>
        <w:autoSpaceDE w:val="0"/>
        <w:autoSpaceDN w:val="0"/>
        <w:adjustRightInd w:val="0"/>
        <w:rPr>
          <w:b/>
          <w:bCs/>
        </w:rPr>
      </w:pPr>
    </w:p>
    <w:p w14:paraId="4A3719D9" w14:textId="101493D1" w:rsidR="00271672" w:rsidRPr="0007797D" w:rsidRDefault="00271672" w:rsidP="00271672">
      <w:pPr>
        <w:keepNext/>
        <w:tabs>
          <w:tab w:val="left" w:pos="0"/>
        </w:tabs>
        <w:suppressAutoHyphens/>
        <w:autoSpaceDE w:val="0"/>
        <w:autoSpaceDN w:val="0"/>
        <w:adjustRightInd w:val="0"/>
        <w:rPr>
          <w:rFonts w:ascii="Arial" w:hAnsi="Arial"/>
          <w:b/>
          <w:bCs/>
        </w:rPr>
      </w:pPr>
      <w:r w:rsidRPr="0007797D">
        <w:rPr>
          <w:rFonts w:ascii="Arial" w:hAnsi="Arial"/>
          <w:b/>
          <w:bCs/>
        </w:rPr>
        <w:t>Protokoll 20</w:t>
      </w:r>
      <w:r>
        <w:rPr>
          <w:rFonts w:ascii="Arial" w:hAnsi="Arial"/>
          <w:b/>
          <w:bCs/>
        </w:rPr>
        <w:t>2</w:t>
      </w:r>
      <w:r w:rsidR="00E4398D">
        <w:rPr>
          <w:rFonts w:ascii="Arial" w:hAnsi="Arial"/>
          <w:b/>
          <w:bCs/>
        </w:rPr>
        <w:t>2/1</w:t>
      </w:r>
      <w:r w:rsidRPr="0007797D">
        <w:rPr>
          <w:rFonts w:ascii="Arial" w:hAnsi="Arial"/>
          <w:b/>
          <w:bCs/>
        </w:rPr>
        <w:t>.</w:t>
      </w:r>
    </w:p>
    <w:p w14:paraId="3EE77818" w14:textId="642287B9" w:rsidR="00271672" w:rsidRPr="0007797D" w:rsidRDefault="00271672" w:rsidP="00271672">
      <w:pPr>
        <w:keepNext/>
        <w:tabs>
          <w:tab w:val="left" w:pos="0"/>
        </w:tabs>
        <w:suppressAutoHyphens/>
        <w:autoSpaceDE w:val="0"/>
        <w:autoSpaceDN w:val="0"/>
        <w:adjustRightInd w:val="0"/>
        <w:rPr>
          <w:rFonts w:ascii="Arial" w:hAnsi="Arial"/>
          <w:b/>
          <w:bCs/>
        </w:rPr>
      </w:pPr>
      <w:r w:rsidRPr="0007797D">
        <w:rPr>
          <w:rFonts w:ascii="Arial" w:hAnsi="Arial"/>
          <w:b/>
          <w:bCs/>
        </w:rPr>
        <w:t>Sammanträde 20</w:t>
      </w:r>
      <w:r w:rsidR="009B4328">
        <w:rPr>
          <w:rFonts w:ascii="Arial" w:hAnsi="Arial"/>
          <w:b/>
          <w:bCs/>
        </w:rPr>
        <w:t>2</w:t>
      </w:r>
      <w:r w:rsidR="00E4398D">
        <w:rPr>
          <w:rFonts w:ascii="Arial" w:hAnsi="Arial"/>
          <w:b/>
          <w:bCs/>
        </w:rPr>
        <w:t>2</w:t>
      </w:r>
      <w:r w:rsidRPr="0007797D">
        <w:rPr>
          <w:rFonts w:ascii="Arial" w:hAnsi="Arial"/>
          <w:b/>
          <w:bCs/>
        </w:rPr>
        <w:t>-</w:t>
      </w:r>
      <w:r w:rsidR="005642AD">
        <w:rPr>
          <w:rFonts w:ascii="Arial" w:hAnsi="Arial"/>
          <w:b/>
          <w:bCs/>
        </w:rPr>
        <w:t>0</w:t>
      </w:r>
      <w:r w:rsidR="00E4398D">
        <w:rPr>
          <w:rFonts w:ascii="Arial" w:hAnsi="Arial"/>
          <w:b/>
          <w:bCs/>
        </w:rPr>
        <w:t>1</w:t>
      </w:r>
      <w:r w:rsidR="005642AD">
        <w:rPr>
          <w:rFonts w:ascii="Arial" w:hAnsi="Arial"/>
          <w:b/>
          <w:bCs/>
        </w:rPr>
        <w:t>-2</w:t>
      </w:r>
      <w:r w:rsidR="00E4398D">
        <w:rPr>
          <w:rFonts w:ascii="Arial" w:hAnsi="Arial"/>
          <w:b/>
          <w:bCs/>
        </w:rPr>
        <w:t>0</w:t>
      </w:r>
      <w:r w:rsidRPr="0007797D">
        <w:rPr>
          <w:rFonts w:ascii="Arial" w:hAnsi="Arial"/>
          <w:b/>
          <w:bCs/>
        </w:rPr>
        <w:t>.</w:t>
      </w:r>
    </w:p>
    <w:p w14:paraId="50F6F786" w14:textId="3E57AC2E" w:rsidR="00271672" w:rsidRPr="0007797D" w:rsidRDefault="00271672" w:rsidP="00271672">
      <w:pPr>
        <w:suppressAutoHyphens/>
        <w:autoSpaceDE w:val="0"/>
        <w:autoSpaceDN w:val="0"/>
        <w:adjustRightInd w:val="0"/>
        <w:rPr>
          <w:rFonts w:ascii="Arial" w:hAnsi="Arial" w:cs="Arial"/>
          <w:b/>
          <w:bCs/>
        </w:rPr>
      </w:pPr>
      <w:r w:rsidRPr="0007797D">
        <w:rPr>
          <w:rFonts w:ascii="Arial" w:hAnsi="Arial" w:cs="Arial"/>
          <w:b/>
          <w:bCs/>
        </w:rPr>
        <w:t>Plats</w:t>
      </w:r>
      <w:r w:rsidR="00E4398D">
        <w:rPr>
          <w:rFonts w:ascii="Arial" w:hAnsi="Arial" w:cs="Arial"/>
          <w:b/>
          <w:bCs/>
        </w:rPr>
        <w:t>: Digitalt möte</w:t>
      </w:r>
      <w:r w:rsidR="006E7895">
        <w:rPr>
          <w:rFonts w:ascii="Arial" w:hAnsi="Arial" w:cs="Arial"/>
          <w:b/>
          <w:bCs/>
        </w:rPr>
        <w:t xml:space="preserve"> </w:t>
      </w:r>
    </w:p>
    <w:p w14:paraId="2D82C279" w14:textId="77777777" w:rsidR="00271672" w:rsidRDefault="00271672" w:rsidP="00271672">
      <w:pPr>
        <w:suppressAutoHyphens/>
        <w:autoSpaceDE w:val="0"/>
        <w:autoSpaceDN w:val="0"/>
        <w:adjustRightInd w:val="0"/>
        <w:rPr>
          <w:rFonts w:ascii="Arial" w:hAnsi="Arial" w:cs="Arial"/>
        </w:rPr>
      </w:pPr>
    </w:p>
    <w:p w14:paraId="0C6B59ED" w14:textId="77777777" w:rsidR="00A9571C" w:rsidRPr="0007797D" w:rsidRDefault="00A9571C" w:rsidP="00A9571C">
      <w:pPr>
        <w:suppressAutoHyphens/>
        <w:autoSpaceDE w:val="0"/>
        <w:autoSpaceDN w:val="0"/>
        <w:adjustRightInd w:val="0"/>
        <w:rPr>
          <w:rFonts w:ascii="Arial" w:hAnsi="Arial" w:cs="Arial"/>
        </w:rPr>
      </w:pPr>
      <w:r w:rsidRPr="0007797D">
        <w:rPr>
          <w:rFonts w:ascii="Arial" w:hAnsi="Arial" w:cs="Arial"/>
        </w:rPr>
        <w:t>Närvarande:</w:t>
      </w:r>
      <w:r w:rsidRPr="0007797D">
        <w:rPr>
          <w:rFonts w:ascii="Arial" w:hAnsi="Arial" w:cs="Arial"/>
        </w:rPr>
        <w:tab/>
        <w:t>Kjell Holst</w:t>
      </w:r>
    </w:p>
    <w:p w14:paraId="0D6594E5" w14:textId="77777777" w:rsidR="00A9571C" w:rsidRDefault="00A9571C" w:rsidP="00A9571C">
      <w:pPr>
        <w:suppressAutoHyphens/>
        <w:autoSpaceDE w:val="0"/>
        <w:autoSpaceDN w:val="0"/>
        <w:adjustRightInd w:val="0"/>
        <w:rPr>
          <w:rFonts w:ascii="Arial" w:hAnsi="Arial" w:cs="Arial"/>
        </w:rPr>
      </w:pPr>
      <w:r w:rsidRPr="0007797D">
        <w:rPr>
          <w:rFonts w:ascii="Arial" w:hAnsi="Arial" w:cs="Arial"/>
        </w:rPr>
        <w:tab/>
      </w:r>
      <w:r w:rsidRPr="0007797D">
        <w:rPr>
          <w:rFonts w:ascii="Arial" w:hAnsi="Arial" w:cs="Arial"/>
        </w:rPr>
        <w:tab/>
        <w:t>Tomas Henriksson</w:t>
      </w:r>
    </w:p>
    <w:p w14:paraId="0D0DC6B9" w14:textId="77777777" w:rsidR="00A71079" w:rsidRDefault="00D3764A" w:rsidP="00A2242A">
      <w:pPr>
        <w:suppressAutoHyphens/>
        <w:autoSpaceDE w:val="0"/>
        <w:autoSpaceDN w:val="0"/>
        <w:adjustRightInd w:val="0"/>
        <w:rPr>
          <w:rFonts w:ascii="Arial" w:hAnsi="Arial" w:cs="Arial"/>
        </w:rPr>
      </w:pPr>
      <w:r>
        <w:rPr>
          <w:rFonts w:ascii="Arial" w:hAnsi="Arial" w:cs="Arial"/>
        </w:rPr>
        <w:tab/>
      </w:r>
      <w:r>
        <w:rPr>
          <w:rFonts w:ascii="Arial" w:hAnsi="Arial" w:cs="Arial"/>
        </w:rPr>
        <w:tab/>
        <w:t>Robert Lundsten</w:t>
      </w:r>
    </w:p>
    <w:p w14:paraId="648D5D27" w14:textId="77777777" w:rsidR="00A71079" w:rsidRDefault="00A71079" w:rsidP="00A2242A">
      <w:pPr>
        <w:suppressAutoHyphens/>
        <w:autoSpaceDE w:val="0"/>
        <w:autoSpaceDN w:val="0"/>
        <w:adjustRightInd w:val="0"/>
        <w:rPr>
          <w:rFonts w:ascii="Arial" w:hAnsi="Arial" w:cs="Arial"/>
        </w:rPr>
      </w:pPr>
      <w:r>
        <w:rPr>
          <w:rFonts w:ascii="Arial" w:hAnsi="Arial" w:cs="Arial"/>
        </w:rPr>
        <w:tab/>
      </w:r>
      <w:r>
        <w:rPr>
          <w:rFonts w:ascii="Arial" w:hAnsi="Arial" w:cs="Arial"/>
        </w:rPr>
        <w:tab/>
        <w:t>Peter Lindqvist</w:t>
      </w:r>
    </w:p>
    <w:p w14:paraId="1E3B98FB" w14:textId="77777777" w:rsidR="00A71079" w:rsidRDefault="00A71079" w:rsidP="00A71079">
      <w:pPr>
        <w:ind w:left="1304" w:firstLine="1304"/>
        <w:rPr>
          <w:rFonts w:ascii="Arial" w:hAnsi="Arial" w:cs="Arial"/>
        </w:rPr>
      </w:pPr>
      <w:r>
        <w:rPr>
          <w:rFonts w:ascii="Arial" w:hAnsi="Arial" w:cs="Arial"/>
        </w:rPr>
        <w:t>Bertil Lundberg</w:t>
      </w:r>
    </w:p>
    <w:p w14:paraId="6F6899AA" w14:textId="77777777" w:rsidR="00A2242A" w:rsidRDefault="001A5A10" w:rsidP="00A9571C">
      <w:pPr>
        <w:suppressAutoHyphens/>
        <w:autoSpaceDE w:val="0"/>
        <w:autoSpaceDN w:val="0"/>
        <w:adjustRightInd w:val="0"/>
        <w:rPr>
          <w:rFonts w:ascii="Arial" w:hAnsi="Arial" w:cs="Arial"/>
        </w:rPr>
      </w:pPr>
      <w:r>
        <w:rPr>
          <w:rFonts w:ascii="Arial" w:hAnsi="Arial" w:cs="Arial"/>
        </w:rPr>
        <w:tab/>
      </w:r>
      <w:r>
        <w:rPr>
          <w:rFonts w:ascii="Arial" w:hAnsi="Arial" w:cs="Arial"/>
        </w:rPr>
        <w:tab/>
      </w:r>
      <w:r w:rsidR="00A2242A">
        <w:rPr>
          <w:rFonts w:ascii="Arial" w:hAnsi="Arial" w:cs="Arial"/>
        </w:rPr>
        <w:t>Lisbet Nilsson</w:t>
      </w:r>
    </w:p>
    <w:p w14:paraId="1ADC0FB6" w14:textId="77777777" w:rsidR="00A9571C" w:rsidRDefault="00D3764A" w:rsidP="00A71079">
      <w:pPr>
        <w:suppressAutoHyphens/>
        <w:autoSpaceDE w:val="0"/>
        <w:autoSpaceDN w:val="0"/>
        <w:adjustRightInd w:val="0"/>
        <w:rPr>
          <w:rFonts w:ascii="Arial" w:hAnsi="Arial" w:cs="Arial"/>
        </w:rPr>
      </w:pPr>
      <w:r>
        <w:rPr>
          <w:rFonts w:ascii="Arial" w:hAnsi="Arial" w:cs="Arial"/>
        </w:rPr>
        <w:tab/>
      </w:r>
      <w:r>
        <w:rPr>
          <w:rFonts w:ascii="Arial" w:hAnsi="Arial" w:cs="Arial"/>
        </w:rPr>
        <w:tab/>
      </w:r>
      <w:r w:rsidR="00A9571C">
        <w:rPr>
          <w:rFonts w:ascii="Arial" w:hAnsi="Arial" w:cs="Arial"/>
        </w:rPr>
        <w:t>Jörn Plato</w:t>
      </w:r>
    </w:p>
    <w:p w14:paraId="29F4ECCD" w14:textId="09B29E4A" w:rsidR="00A9571C" w:rsidRDefault="00A9571C" w:rsidP="00232B39">
      <w:pPr>
        <w:suppressAutoHyphens/>
        <w:autoSpaceDE w:val="0"/>
        <w:autoSpaceDN w:val="0"/>
        <w:adjustRightInd w:val="0"/>
        <w:rPr>
          <w:rFonts w:ascii="Arial" w:hAnsi="Arial" w:cs="Arial"/>
        </w:rPr>
      </w:pPr>
      <w:r w:rsidRPr="0007797D">
        <w:rPr>
          <w:rFonts w:ascii="Arial" w:hAnsi="Arial" w:cs="Arial"/>
        </w:rPr>
        <w:tab/>
      </w:r>
      <w:r w:rsidRPr="0007797D">
        <w:rPr>
          <w:rFonts w:ascii="Arial" w:hAnsi="Arial" w:cs="Arial"/>
        </w:rPr>
        <w:tab/>
        <w:t>Björn Skarin</w:t>
      </w:r>
    </w:p>
    <w:p w14:paraId="3E46E4A7" w14:textId="5EB0298C" w:rsidR="005642AD" w:rsidRDefault="005642AD" w:rsidP="005642AD">
      <w:pPr>
        <w:suppressAutoHyphens/>
        <w:autoSpaceDE w:val="0"/>
        <w:autoSpaceDN w:val="0"/>
        <w:adjustRightInd w:val="0"/>
        <w:rPr>
          <w:rFonts w:ascii="Arial" w:hAnsi="Arial" w:cs="Arial"/>
        </w:rPr>
      </w:pPr>
      <w:r>
        <w:rPr>
          <w:rFonts w:ascii="Arial" w:hAnsi="Arial" w:cs="Arial"/>
        </w:rPr>
        <w:tab/>
      </w:r>
      <w:r>
        <w:rPr>
          <w:rFonts w:ascii="Arial" w:hAnsi="Arial" w:cs="Arial"/>
        </w:rPr>
        <w:tab/>
        <w:t>Stefan Rosenqvist</w:t>
      </w:r>
    </w:p>
    <w:p w14:paraId="09C77F0E" w14:textId="40BEB94D" w:rsidR="005642AD" w:rsidRDefault="005642AD" w:rsidP="00232B39">
      <w:pPr>
        <w:suppressAutoHyphens/>
        <w:autoSpaceDE w:val="0"/>
        <w:autoSpaceDN w:val="0"/>
        <w:adjustRightInd w:val="0"/>
        <w:rPr>
          <w:rFonts w:ascii="Arial" w:hAnsi="Arial" w:cs="Arial"/>
        </w:rPr>
      </w:pPr>
    </w:p>
    <w:p w14:paraId="342D4253" w14:textId="77777777" w:rsidR="00D3764A" w:rsidRDefault="00D3764A" w:rsidP="00232B39">
      <w:pPr>
        <w:suppressAutoHyphens/>
        <w:autoSpaceDE w:val="0"/>
        <w:autoSpaceDN w:val="0"/>
        <w:adjustRightInd w:val="0"/>
        <w:rPr>
          <w:rFonts w:ascii="Arial" w:hAnsi="Arial" w:cs="Arial"/>
        </w:rPr>
      </w:pPr>
    </w:p>
    <w:p w14:paraId="4756396D" w14:textId="77777777" w:rsidR="00D3764A" w:rsidRDefault="00AC5885" w:rsidP="00D3764A">
      <w:pPr>
        <w:rPr>
          <w:rFonts w:ascii="Arial" w:hAnsi="Arial" w:cs="Arial"/>
        </w:rPr>
      </w:pPr>
      <w:r>
        <w:rPr>
          <w:rFonts w:ascii="Arial" w:hAnsi="Arial" w:cs="Arial"/>
        </w:rPr>
        <w:t>Ej närvarande</w:t>
      </w:r>
      <w:r>
        <w:rPr>
          <w:rFonts w:ascii="Arial" w:hAnsi="Arial" w:cs="Arial"/>
        </w:rPr>
        <w:tab/>
      </w:r>
      <w:r w:rsidR="00A71079">
        <w:rPr>
          <w:rFonts w:ascii="Arial" w:hAnsi="Arial" w:cs="Arial"/>
        </w:rPr>
        <w:t>Georg Nilsson</w:t>
      </w:r>
    </w:p>
    <w:p w14:paraId="51E5EB2E" w14:textId="77777777" w:rsidR="00D3764A" w:rsidRDefault="00D3764A" w:rsidP="00D3764A">
      <w:pPr>
        <w:ind w:left="1304" w:firstLine="1304"/>
        <w:rPr>
          <w:rFonts w:ascii="Arial" w:hAnsi="Arial" w:cs="Arial"/>
        </w:rPr>
      </w:pPr>
    </w:p>
    <w:p w14:paraId="414CD2F9" w14:textId="77777777" w:rsidR="00271672" w:rsidRDefault="00D3764A" w:rsidP="00D3764A">
      <w:pPr>
        <w:rPr>
          <w:rFonts w:ascii="Arial" w:hAnsi="Arial" w:cs="Arial"/>
        </w:rPr>
      </w:pPr>
      <w:r>
        <w:rPr>
          <w:rFonts w:ascii="Arial" w:hAnsi="Arial" w:cs="Arial"/>
        </w:rPr>
        <w:tab/>
      </w:r>
      <w:r>
        <w:rPr>
          <w:rFonts w:ascii="Arial" w:hAnsi="Arial" w:cs="Arial"/>
        </w:rPr>
        <w:tab/>
      </w:r>
      <w:r w:rsidR="00AC5885">
        <w:rPr>
          <w:rFonts w:ascii="Arial" w:hAnsi="Arial" w:cs="Arial"/>
        </w:rPr>
        <w:tab/>
      </w:r>
      <w:r w:rsidR="00AC5885">
        <w:rPr>
          <w:rFonts w:ascii="Arial" w:hAnsi="Arial" w:cs="Arial"/>
        </w:rPr>
        <w:tab/>
      </w:r>
    </w:p>
    <w:p w14:paraId="3B46641D" w14:textId="77777777" w:rsidR="00D3764A" w:rsidRDefault="00D3764A" w:rsidP="00D3764A">
      <w:pPr>
        <w:rPr>
          <w:rFonts w:ascii="Arial" w:hAnsi="Arial" w:cs="Arial"/>
        </w:rPr>
      </w:pPr>
    </w:p>
    <w:p w14:paraId="562C024E" w14:textId="77777777" w:rsidR="00271672" w:rsidRPr="00271672" w:rsidRDefault="00271672" w:rsidP="00271672">
      <w:pPr>
        <w:suppressAutoHyphens/>
        <w:autoSpaceDE w:val="0"/>
        <w:autoSpaceDN w:val="0"/>
        <w:adjustRightInd w:val="0"/>
        <w:rPr>
          <w:rFonts w:ascii="Arial" w:hAnsi="Arial" w:cs="Arial"/>
        </w:rPr>
      </w:pPr>
    </w:p>
    <w:p w14:paraId="0F0C87DD" w14:textId="6B7AF019" w:rsidR="00703514" w:rsidRPr="00703514" w:rsidRDefault="00271672" w:rsidP="00703514">
      <w:pPr>
        <w:pStyle w:val="Liststycke"/>
        <w:numPr>
          <w:ilvl w:val="0"/>
          <w:numId w:val="1"/>
        </w:numPr>
        <w:suppressAutoHyphens/>
        <w:autoSpaceDE w:val="0"/>
        <w:autoSpaceDN w:val="0"/>
        <w:adjustRightInd w:val="0"/>
        <w:rPr>
          <w:rFonts w:ascii="Arial" w:hAnsi="Arial" w:cs="Arial"/>
          <w:b/>
          <w:bCs/>
          <w:szCs w:val="26"/>
        </w:rPr>
      </w:pPr>
      <w:r w:rsidRPr="00703514">
        <w:rPr>
          <w:rFonts w:ascii="Arial" w:hAnsi="Arial" w:cs="Arial"/>
          <w:b/>
          <w:bCs/>
        </w:rPr>
        <w:t>Mötets öppnande</w:t>
      </w:r>
      <w:r w:rsidRPr="00703514">
        <w:rPr>
          <w:rFonts w:ascii="Arial" w:hAnsi="Arial" w:cs="Arial"/>
          <w:b/>
          <w:bCs/>
          <w:szCs w:val="26"/>
        </w:rPr>
        <w:t>.</w:t>
      </w:r>
    </w:p>
    <w:p w14:paraId="3B8423E4" w14:textId="77777777" w:rsidR="00271672" w:rsidRPr="0007797D" w:rsidRDefault="00271672" w:rsidP="00271672">
      <w:pPr>
        <w:suppressAutoHyphens/>
        <w:autoSpaceDE w:val="0"/>
        <w:autoSpaceDN w:val="0"/>
        <w:adjustRightInd w:val="0"/>
        <w:rPr>
          <w:rFonts w:ascii="Arial" w:hAnsi="Arial" w:cs="Arial"/>
          <w:bCs/>
          <w:szCs w:val="26"/>
        </w:rPr>
      </w:pPr>
    </w:p>
    <w:p w14:paraId="5761B72C" w14:textId="307DECB5" w:rsidR="00271672" w:rsidRDefault="00271672" w:rsidP="00271672">
      <w:pPr>
        <w:suppressAutoHyphens/>
        <w:autoSpaceDE w:val="0"/>
        <w:autoSpaceDN w:val="0"/>
        <w:adjustRightInd w:val="0"/>
        <w:spacing w:after="120"/>
        <w:rPr>
          <w:rFonts w:ascii="Arial" w:hAnsi="Arial" w:cs="Arial"/>
        </w:rPr>
      </w:pPr>
      <w:r w:rsidRPr="0007797D">
        <w:rPr>
          <w:rFonts w:ascii="Arial" w:hAnsi="Arial" w:cs="Arial"/>
        </w:rPr>
        <w:t xml:space="preserve">Ordförande öppnade styrelsemötet och hälsade ledamöterna välkomna till </w:t>
      </w:r>
      <w:r w:rsidR="00416B23">
        <w:rPr>
          <w:rFonts w:ascii="Arial" w:hAnsi="Arial" w:cs="Arial"/>
        </w:rPr>
        <w:t xml:space="preserve">dagens </w:t>
      </w:r>
      <w:r w:rsidR="00E4398D">
        <w:rPr>
          <w:rFonts w:ascii="Arial" w:hAnsi="Arial" w:cs="Arial"/>
        </w:rPr>
        <w:t xml:space="preserve">och årets första </w:t>
      </w:r>
      <w:r w:rsidR="00D3764A">
        <w:rPr>
          <w:rFonts w:ascii="Arial" w:hAnsi="Arial" w:cs="Arial"/>
        </w:rPr>
        <w:t>styrelse</w:t>
      </w:r>
      <w:r w:rsidR="00A2242A">
        <w:rPr>
          <w:rFonts w:ascii="Arial" w:hAnsi="Arial" w:cs="Arial"/>
        </w:rPr>
        <w:t>möte.</w:t>
      </w:r>
    </w:p>
    <w:p w14:paraId="5ABCE88D" w14:textId="77777777" w:rsidR="00271672" w:rsidRDefault="00271672" w:rsidP="00271672">
      <w:pPr>
        <w:suppressAutoHyphens/>
        <w:autoSpaceDE w:val="0"/>
        <w:autoSpaceDN w:val="0"/>
        <w:adjustRightInd w:val="0"/>
        <w:spacing w:after="120"/>
        <w:rPr>
          <w:rFonts w:ascii="Arial" w:hAnsi="Arial" w:cs="Arial"/>
        </w:rPr>
      </w:pPr>
    </w:p>
    <w:p w14:paraId="1C3253B3" w14:textId="77777777" w:rsidR="00A9571C" w:rsidRPr="0007797D" w:rsidRDefault="00A9571C" w:rsidP="00A9571C">
      <w:pPr>
        <w:suppressAutoHyphens/>
        <w:autoSpaceDE w:val="0"/>
        <w:autoSpaceDN w:val="0"/>
        <w:adjustRightInd w:val="0"/>
        <w:rPr>
          <w:rFonts w:ascii="Arial" w:hAnsi="Arial" w:cs="Arial"/>
          <w:b/>
          <w:bCs/>
          <w:szCs w:val="26"/>
        </w:rPr>
      </w:pPr>
      <w:r>
        <w:rPr>
          <w:rFonts w:ascii="Arial" w:hAnsi="Arial" w:cs="Arial"/>
          <w:b/>
          <w:bCs/>
          <w:szCs w:val="26"/>
        </w:rPr>
        <w:t>2</w:t>
      </w:r>
      <w:r w:rsidRPr="0007797D">
        <w:rPr>
          <w:rFonts w:ascii="Arial" w:hAnsi="Arial" w:cs="Arial"/>
          <w:b/>
          <w:bCs/>
          <w:szCs w:val="26"/>
        </w:rPr>
        <w:t>.</w:t>
      </w:r>
      <w:r w:rsidRPr="0007797D">
        <w:rPr>
          <w:rFonts w:ascii="Arial" w:hAnsi="Arial" w:cs="Arial"/>
          <w:b/>
          <w:bCs/>
          <w:szCs w:val="26"/>
        </w:rPr>
        <w:tab/>
      </w:r>
      <w:r>
        <w:rPr>
          <w:rFonts w:ascii="Arial" w:hAnsi="Arial" w:cs="Arial"/>
          <w:b/>
          <w:bCs/>
        </w:rPr>
        <w:t>Dagordning</w:t>
      </w:r>
      <w:r>
        <w:rPr>
          <w:rFonts w:ascii="Arial" w:hAnsi="Arial" w:cs="Arial"/>
          <w:b/>
          <w:bCs/>
          <w:szCs w:val="26"/>
        </w:rPr>
        <w:t>.</w:t>
      </w:r>
    </w:p>
    <w:p w14:paraId="51C1B1C6" w14:textId="77777777" w:rsidR="00A9571C" w:rsidRDefault="00A9571C" w:rsidP="00271672">
      <w:pPr>
        <w:suppressAutoHyphens/>
        <w:autoSpaceDE w:val="0"/>
        <w:autoSpaceDN w:val="0"/>
        <w:adjustRightInd w:val="0"/>
        <w:spacing w:after="120"/>
        <w:rPr>
          <w:rFonts w:ascii="Arial" w:hAnsi="Arial" w:cs="Arial"/>
        </w:rPr>
      </w:pPr>
    </w:p>
    <w:p w14:paraId="0ECDD82B" w14:textId="2325169F" w:rsidR="002F7FED" w:rsidRDefault="00A9571C" w:rsidP="002F7FED">
      <w:pPr>
        <w:suppressAutoHyphens/>
        <w:autoSpaceDE w:val="0"/>
        <w:autoSpaceDN w:val="0"/>
        <w:adjustRightInd w:val="0"/>
        <w:spacing w:after="120"/>
        <w:rPr>
          <w:rFonts w:ascii="Arial" w:hAnsi="Arial" w:cs="Arial"/>
        </w:rPr>
      </w:pPr>
      <w:r>
        <w:rPr>
          <w:rFonts w:ascii="Arial" w:hAnsi="Arial" w:cs="Arial"/>
        </w:rPr>
        <w:t xml:space="preserve">Dagordningen </w:t>
      </w:r>
      <w:r w:rsidR="000F1248">
        <w:rPr>
          <w:rFonts w:ascii="Arial" w:hAnsi="Arial" w:cs="Arial"/>
        </w:rPr>
        <w:t xml:space="preserve">genomgicks och </w:t>
      </w:r>
      <w:r>
        <w:rPr>
          <w:rFonts w:ascii="Arial" w:hAnsi="Arial" w:cs="Arial"/>
        </w:rPr>
        <w:t>godkändes</w:t>
      </w:r>
      <w:r w:rsidR="00AC5885">
        <w:rPr>
          <w:rFonts w:ascii="Arial" w:hAnsi="Arial" w:cs="Arial"/>
        </w:rPr>
        <w:t xml:space="preserve"> </w:t>
      </w:r>
      <w:r w:rsidR="00681F72">
        <w:rPr>
          <w:rFonts w:ascii="Arial" w:hAnsi="Arial" w:cs="Arial"/>
        </w:rPr>
        <w:t>m</w:t>
      </w:r>
      <w:r w:rsidR="00AC5885">
        <w:rPr>
          <w:rFonts w:ascii="Arial" w:hAnsi="Arial" w:cs="Arial"/>
        </w:rPr>
        <w:t xml:space="preserve">ed tillägg </w:t>
      </w:r>
      <w:r w:rsidR="00E4398D">
        <w:rPr>
          <w:rFonts w:ascii="Arial" w:hAnsi="Arial" w:cs="Arial"/>
        </w:rPr>
        <w:t xml:space="preserve"> av stadgeändringar </w:t>
      </w:r>
      <w:r w:rsidR="005642AD">
        <w:rPr>
          <w:rFonts w:ascii="Arial" w:hAnsi="Arial" w:cs="Arial"/>
        </w:rPr>
        <w:t>under Övrigt</w:t>
      </w:r>
      <w:r w:rsidR="001F794B">
        <w:rPr>
          <w:rFonts w:ascii="Arial" w:hAnsi="Arial" w:cs="Arial"/>
        </w:rPr>
        <w:t>.</w:t>
      </w:r>
      <w:r w:rsidR="00D3764A">
        <w:rPr>
          <w:rFonts w:ascii="Arial" w:hAnsi="Arial" w:cs="Arial"/>
        </w:rPr>
        <w:t xml:space="preserve"> </w:t>
      </w:r>
    </w:p>
    <w:p w14:paraId="09EA97EE" w14:textId="77777777" w:rsidR="00A9571C" w:rsidRDefault="00A9571C" w:rsidP="00271672">
      <w:pPr>
        <w:suppressAutoHyphens/>
        <w:autoSpaceDE w:val="0"/>
        <w:autoSpaceDN w:val="0"/>
        <w:adjustRightInd w:val="0"/>
        <w:spacing w:after="120"/>
        <w:rPr>
          <w:rFonts w:ascii="Arial" w:hAnsi="Arial" w:cs="Arial"/>
        </w:rPr>
      </w:pPr>
    </w:p>
    <w:p w14:paraId="07D342AE" w14:textId="7EFAD82A" w:rsidR="00A9571C" w:rsidRDefault="00A9571C" w:rsidP="00A9571C">
      <w:pPr>
        <w:suppressAutoHyphens/>
        <w:autoSpaceDE w:val="0"/>
        <w:autoSpaceDN w:val="0"/>
        <w:adjustRightInd w:val="0"/>
        <w:rPr>
          <w:rFonts w:ascii="Arial" w:hAnsi="Arial" w:cs="Arial"/>
          <w:b/>
          <w:bCs/>
          <w:szCs w:val="26"/>
        </w:rPr>
      </w:pPr>
      <w:r>
        <w:rPr>
          <w:rFonts w:ascii="Arial" w:hAnsi="Arial" w:cs="Arial"/>
          <w:b/>
          <w:bCs/>
          <w:szCs w:val="26"/>
        </w:rPr>
        <w:t>3</w:t>
      </w:r>
      <w:r w:rsidRPr="0007797D">
        <w:rPr>
          <w:rFonts w:ascii="Arial" w:hAnsi="Arial" w:cs="Arial"/>
          <w:b/>
          <w:bCs/>
          <w:szCs w:val="26"/>
        </w:rPr>
        <w:t>.</w:t>
      </w:r>
      <w:r w:rsidRPr="0007797D">
        <w:rPr>
          <w:rFonts w:ascii="Arial" w:hAnsi="Arial" w:cs="Arial"/>
          <w:b/>
          <w:bCs/>
          <w:szCs w:val="26"/>
        </w:rPr>
        <w:tab/>
      </w:r>
      <w:r>
        <w:rPr>
          <w:rFonts w:ascii="Arial" w:hAnsi="Arial" w:cs="Arial"/>
          <w:b/>
          <w:bCs/>
          <w:szCs w:val="26"/>
        </w:rPr>
        <w:t>Föregående protokoll.</w:t>
      </w:r>
    </w:p>
    <w:p w14:paraId="7843BBBD" w14:textId="77777777" w:rsidR="00703514" w:rsidRDefault="00703514" w:rsidP="00A9571C">
      <w:pPr>
        <w:suppressAutoHyphens/>
        <w:autoSpaceDE w:val="0"/>
        <w:autoSpaceDN w:val="0"/>
        <w:adjustRightInd w:val="0"/>
        <w:rPr>
          <w:rFonts w:ascii="Arial" w:hAnsi="Arial" w:cs="Arial"/>
          <w:b/>
          <w:bCs/>
          <w:szCs w:val="26"/>
        </w:rPr>
      </w:pPr>
    </w:p>
    <w:p w14:paraId="4EB1D00C" w14:textId="7B5DD91A" w:rsidR="00CA1810" w:rsidRDefault="005642AD" w:rsidP="00A9571C">
      <w:pPr>
        <w:suppressAutoHyphens/>
        <w:autoSpaceDE w:val="0"/>
        <w:autoSpaceDN w:val="0"/>
        <w:adjustRightInd w:val="0"/>
        <w:rPr>
          <w:rFonts w:ascii="Arial" w:hAnsi="Arial" w:cs="Arial"/>
          <w:bCs/>
          <w:szCs w:val="26"/>
        </w:rPr>
      </w:pPr>
      <w:r>
        <w:rPr>
          <w:rFonts w:ascii="Arial" w:hAnsi="Arial" w:cs="Arial"/>
          <w:bCs/>
          <w:szCs w:val="26"/>
        </w:rPr>
        <w:t>Tidigare protokoll på hemsidan.</w:t>
      </w:r>
    </w:p>
    <w:p w14:paraId="1687371A" w14:textId="4998861D" w:rsidR="006A6BA7" w:rsidRPr="006A6BA7" w:rsidRDefault="006A6BA7" w:rsidP="00A9571C">
      <w:pPr>
        <w:suppressAutoHyphens/>
        <w:autoSpaceDE w:val="0"/>
        <w:autoSpaceDN w:val="0"/>
        <w:adjustRightInd w:val="0"/>
        <w:rPr>
          <w:rFonts w:ascii="Arial" w:hAnsi="Arial" w:cs="Arial"/>
          <w:bCs/>
          <w:szCs w:val="26"/>
        </w:rPr>
      </w:pPr>
      <w:r>
        <w:rPr>
          <w:rFonts w:ascii="Arial" w:hAnsi="Arial" w:cs="Arial"/>
          <w:bCs/>
          <w:szCs w:val="26"/>
        </w:rPr>
        <w:t>Protokollet, 2021/</w:t>
      </w:r>
      <w:r w:rsidR="00E4398D">
        <w:rPr>
          <w:rFonts w:ascii="Arial" w:hAnsi="Arial" w:cs="Arial"/>
          <w:bCs/>
          <w:szCs w:val="26"/>
        </w:rPr>
        <w:t>8</w:t>
      </w:r>
      <w:r>
        <w:rPr>
          <w:rFonts w:ascii="Arial" w:hAnsi="Arial" w:cs="Arial"/>
          <w:bCs/>
          <w:szCs w:val="26"/>
        </w:rPr>
        <w:t xml:space="preserve"> godkändes </w:t>
      </w:r>
      <w:r>
        <w:rPr>
          <w:rFonts w:ascii="Arial" w:hAnsi="Arial" w:cs="Arial"/>
        </w:rPr>
        <w:t>och lades till handlingarna.</w:t>
      </w:r>
      <w:r>
        <w:rPr>
          <w:rFonts w:ascii="Arial" w:hAnsi="Arial" w:cs="Arial"/>
          <w:bCs/>
          <w:szCs w:val="26"/>
        </w:rPr>
        <w:t xml:space="preserve"> </w:t>
      </w:r>
    </w:p>
    <w:p w14:paraId="5C5992A5" w14:textId="77777777" w:rsidR="000F1248" w:rsidRDefault="000F1248" w:rsidP="000F1248">
      <w:pPr>
        <w:suppressAutoHyphens/>
        <w:autoSpaceDE w:val="0"/>
        <w:autoSpaceDN w:val="0"/>
        <w:adjustRightInd w:val="0"/>
        <w:spacing w:after="120"/>
        <w:rPr>
          <w:rFonts w:ascii="Arial" w:hAnsi="Arial" w:cs="Arial"/>
        </w:rPr>
      </w:pPr>
      <w:r w:rsidRPr="0007797D">
        <w:rPr>
          <w:rFonts w:ascii="Arial" w:hAnsi="Arial" w:cs="Arial"/>
        </w:rPr>
        <w:t xml:space="preserve">Dagens protokoll justeras </w:t>
      </w:r>
      <w:r>
        <w:rPr>
          <w:rFonts w:ascii="Arial" w:hAnsi="Arial" w:cs="Arial"/>
        </w:rPr>
        <w:t xml:space="preserve">enligt </w:t>
      </w:r>
      <w:r w:rsidR="00BA1688">
        <w:rPr>
          <w:rFonts w:ascii="Arial" w:hAnsi="Arial" w:cs="Arial"/>
        </w:rPr>
        <w:t>huvudrutin</w:t>
      </w:r>
      <w:r>
        <w:rPr>
          <w:rFonts w:ascii="Arial" w:hAnsi="Arial" w:cs="Arial"/>
        </w:rPr>
        <w:t xml:space="preserve"> av ordförande och vice sekreterare.</w:t>
      </w:r>
    </w:p>
    <w:p w14:paraId="735BB89A" w14:textId="77777777" w:rsidR="00FE6D20" w:rsidRDefault="00FE6D20" w:rsidP="000F1248">
      <w:pPr>
        <w:suppressAutoHyphens/>
        <w:autoSpaceDE w:val="0"/>
        <w:autoSpaceDN w:val="0"/>
        <w:adjustRightInd w:val="0"/>
        <w:spacing w:after="120"/>
        <w:rPr>
          <w:rFonts w:ascii="Arial" w:hAnsi="Arial" w:cs="Arial"/>
        </w:rPr>
      </w:pPr>
    </w:p>
    <w:p w14:paraId="20C5E508" w14:textId="77777777" w:rsidR="006A6BA7" w:rsidRDefault="00FE6D20" w:rsidP="000F1248">
      <w:pPr>
        <w:suppressAutoHyphens/>
        <w:autoSpaceDE w:val="0"/>
        <w:autoSpaceDN w:val="0"/>
        <w:adjustRightInd w:val="0"/>
        <w:spacing w:after="120"/>
        <w:rPr>
          <w:rFonts w:ascii="Arial" w:hAnsi="Arial" w:cs="Arial"/>
        </w:rPr>
      </w:pPr>
      <w:r w:rsidRPr="006A6BA7">
        <w:rPr>
          <w:rFonts w:ascii="Arial" w:hAnsi="Arial" w:cs="Arial"/>
          <w:b/>
          <w:bCs/>
        </w:rPr>
        <w:t>4.</w:t>
      </w:r>
      <w:r w:rsidRPr="006A6BA7">
        <w:rPr>
          <w:rFonts w:ascii="Arial" w:hAnsi="Arial" w:cs="Arial"/>
          <w:b/>
          <w:bCs/>
        </w:rPr>
        <w:tab/>
        <w:t>Ekonomi</w:t>
      </w:r>
      <w:r>
        <w:rPr>
          <w:rFonts w:ascii="Arial" w:hAnsi="Arial" w:cs="Arial"/>
        </w:rPr>
        <w:t>.</w:t>
      </w:r>
    </w:p>
    <w:p w14:paraId="62F02BC3" w14:textId="77777777" w:rsidR="000F1248" w:rsidRDefault="000F1248" w:rsidP="000F1248">
      <w:pPr>
        <w:suppressAutoHyphens/>
        <w:autoSpaceDE w:val="0"/>
        <w:autoSpaceDN w:val="0"/>
        <w:adjustRightInd w:val="0"/>
        <w:spacing w:after="120"/>
        <w:rPr>
          <w:rFonts w:ascii="Arial" w:hAnsi="Arial" w:cs="Arial"/>
        </w:rPr>
      </w:pPr>
      <w:r>
        <w:rPr>
          <w:rFonts w:ascii="Arial" w:hAnsi="Arial" w:cs="Arial"/>
        </w:rPr>
        <w:tab/>
      </w:r>
    </w:p>
    <w:p w14:paraId="32CBB919" w14:textId="4D8D3911" w:rsidR="004210C8" w:rsidRPr="004210C8" w:rsidRDefault="00854493" w:rsidP="004210C8">
      <w:pPr>
        <w:spacing w:after="120"/>
        <w:rPr>
          <w:rFonts w:ascii="Helvetica" w:eastAsia="Times New Roman" w:hAnsi="Helvetica" w:cs="Helvetica"/>
          <w:color w:val="500050"/>
          <w:shd w:val="clear" w:color="auto" w:fill="FFFFFF"/>
          <w:lang w:eastAsia="sv-SE"/>
        </w:rPr>
      </w:pPr>
      <w:r>
        <w:rPr>
          <w:rFonts w:ascii="Arial" w:eastAsia="Times New Roman" w:hAnsi="Arial" w:cs="Arial"/>
          <w:color w:val="222222"/>
          <w:lang w:eastAsia="sv-SE"/>
        </w:rPr>
        <w:lastRenderedPageBreak/>
        <w:t xml:space="preserve">Resultatet för 2021 är bra och har följt plan med avvikelser betingade av Covid-19. Kostnadsnivån har därför blivit lägre än budgeterat. Beslöts att budget för 2022 baseras på samma förutsättningar som 2021. Det uppkomna överskottet flyttas över till räntebärande </w:t>
      </w:r>
      <w:r w:rsidR="00713BD0">
        <w:rPr>
          <w:rFonts w:ascii="Arial" w:eastAsia="Times New Roman" w:hAnsi="Arial" w:cs="Arial"/>
          <w:color w:val="222222"/>
          <w:lang w:eastAsia="sv-SE"/>
        </w:rPr>
        <w:t xml:space="preserve">bankkonton. </w:t>
      </w:r>
    </w:p>
    <w:p w14:paraId="4C88C514" w14:textId="77777777" w:rsidR="004210C8" w:rsidRDefault="004210C8" w:rsidP="000F1248">
      <w:pPr>
        <w:suppressAutoHyphens/>
        <w:autoSpaceDE w:val="0"/>
        <w:autoSpaceDN w:val="0"/>
        <w:adjustRightInd w:val="0"/>
        <w:spacing w:after="120"/>
        <w:rPr>
          <w:rFonts w:ascii="Arial" w:hAnsi="Arial" w:cs="Arial"/>
        </w:rPr>
      </w:pPr>
    </w:p>
    <w:p w14:paraId="35FD77AB" w14:textId="77777777" w:rsidR="000F1248" w:rsidRPr="0007797D" w:rsidRDefault="000F1248" w:rsidP="000F1248">
      <w:pPr>
        <w:suppressAutoHyphens/>
        <w:autoSpaceDE w:val="0"/>
        <w:autoSpaceDN w:val="0"/>
        <w:adjustRightInd w:val="0"/>
        <w:spacing w:after="120"/>
        <w:rPr>
          <w:rFonts w:ascii="Arial" w:hAnsi="Arial" w:cs="Arial"/>
          <w:b/>
          <w:bCs/>
        </w:rPr>
      </w:pPr>
      <w:r>
        <w:rPr>
          <w:rFonts w:ascii="Arial" w:hAnsi="Arial" w:cs="Arial"/>
          <w:b/>
          <w:bCs/>
        </w:rPr>
        <w:t>5</w:t>
      </w:r>
      <w:r w:rsidRPr="0007797D">
        <w:rPr>
          <w:rFonts w:ascii="Arial" w:hAnsi="Arial" w:cs="Arial"/>
          <w:b/>
          <w:bCs/>
        </w:rPr>
        <w:t xml:space="preserve">. </w:t>
      </w:r>
      <w:r w:rsidRPr="0007797D">
        <w:rPr>
          <w:rFonts w:ascii="Arial" w:hAnsi="Arial" w:cs="Arial"/>
          <w:b/>
          <w:bCs/>
        </w:rPr>
        <w:tab/>
        <w:t>Hemsidan.</w:t>
      </w:r>
    </w:p>
    <w:p w14:paraId="57E4A812" w14:textId="7930EFA6" w:rsidR="00AC5885" w:rsidRDefault="005E5017" w:rsidP="000F1248">
      <w:pPr>
        <w:shd w:val="clear" w:color="auto" w:fill="FFFFFF"/>
        <w:spacing w:after="120"/>
        <w:rPr>
          <w:rFonts w:ascii="Arial" w:eastAsia="Times New Roman" w:hAnsi="Arial" w:cs="Arial"/>
          <w:color w:val="222222"/>
          <w:lang w:eastAsia="sv-SE"/>
        </w:rPr>
      </w:pPr>
      <w:r>
        <w:rPr>
          <w:rFonts w:ascii="Arial" w:eastAsia="Times New Roman" w:hAnsi="Arial" w:cs="Arial"/>
          <w:color w:val="222222"/>
          <w:lang w:eastAsia="sv-SE"/>
        </w:rPr>
        <w:t>Fungerar nu normalt</w:t>
      </w:r>
      <w:r w:rsidR="002F3DB3">
        <w:rPr>
          <w:rFonts w:ascii="Arial" w:eastAsia="Times New Roman" w:hAnsi="Arial" w:cs="Arial"/>
          <w:color w:val="222222"/>
          <w:lang w:eastAsia="sv-SE"/>
        </w:rPr>
        <w:t>.</w:t>
      </w:r>
      <w:r w:rsidR="00451E57">
        <w:rPr>
          <w:rFonts w:ascii="Arial" w:eastAsia="Times New Roman" w:hAnsi="Arial" w:cs="Arial"/>
          <w:color w:val="222222"/>
          <w:lang w:eastAsia="sv-SE"/>
        </w:rPr>
        <w:t xml:space="preserve"> Wordpress är rätt knepigt emellanåt.</w:t>
      </w:r>
    </w:p>
    <w:p w14:paraId="7A10A948" w14:textId="77777777" w:rsidR="006A6BA7" w:rsidRDefault="006A6BA7" w:rsidP="000F1248">
      <w:pPr>
        <w:shd w:val="clear" w:color="auto" w:fill="FFFFFF"/>
        <w:spacing w:after="120"/>
        <w:rPr>
          <w:rFonts w:ascii="Arial" w:eastAsia="Times New Roman" w:hAnsi="Arial" w:cs="Arial"/>
          <w:color w:val="222222"/>
          <w:lang w:eastAsia="sv-SE"/>
        </w:rPr>
      </w:pPr>
    </w:p>
    <w:p w14:paraId="6C3B1AD3" w14:textId="77777777" w:rsidR="00E26D8A" w:rsidRDefault="00FB0CD0" w:rsidP="000F753C">
      <w:pPr>
        <w:shd w:val="clear" w:color="auto" w:fill="FFFFFF"/>
        <w:spacing w:after="120"/>
        <w:rPr>
          <w:rFonts w:ascii="Arial" w:eastAsia="Times New Roman" w:hAnsi="Arial" w:cs="Arial"/>
          <w:b/>
          <w:bCs/>
          <w:color w:val="222222"/>
          <w:lang w:eastAsia="sv-SE"/>
        </w:rPr>
      </w:pPr>
      <w:r w:rsidRPr="00BB7ADE">
        <w:rPr>
          <w:rFonts w:ascii="Arial" w:eastAsia="Times New Roman" w:hAnsi="Arial" w:cs="Arial"/>
          <w:b/>
          <w:bCs/>
          <w:color w:val="222222"/>
          <w:lang w:eastAsia="sv-SE"/>
        </w:rPr>
        <w:t>6</w:t>
      </w:r>
      <w:r w:rsidR="00BB7ADE" w:rsidRPr="00BB7ADE">
        <w:rPr>
          <w:rFonts w:ascii="Arial" w:eastAsia="Times New Roman" w:hAnsi="Arial" w:cs="Arial"/>
          <w:b/>
          <w:bCs/>
          <w:color w:val="222222"/>
          <w:lang w:eastAsia="sv-SE"/>
        </w:rPr>
        <w:t>.</w:t>
      </w:r>
      <w:r w:rsidR="00BB7ADE" w:rsidRPr="00BB7ADE">
        <w:rPr>
          <w:rFonts w:ascii="Arial" w:eastAsia="Times New Roman" w:hAnsi="Arial" w:cs="Arial"/>
          <w:b/>
          <w:bCs/>
          <w:color w:val="222222"/>
          <w:lang w:eastAsia="sv-SE"/>
        </w:rPr>
        <w:tab/>
      </w:r>
      <w:r w:rsidR="000F753C">
        <w:rPr>
          <w:rFonts w:ascii="Arial" w:eastAsia="Times New Roman" w:hAnsi="Arial" w:cs="Arial"/>
          <w:b/>
          <w:bCs/>
          <w:color w:val="222222"/>
          <w:lang w:eastAsia="sv-SE"/>
        </w:rPr>
        <w:t>Kommittérapporter.</w:t>
      </w:r>
    </w:p>
    <w:p w14:paraId="3281119B" w14:textId="77777777" w:rsidR="00137335" w:rsidRDefault="00137335" w:rsidP="000F753C">
      <w:pPr>
        <w:shd w:val="clear" w:color="auto" w:fill="FFFFFF"/>
        <w:spacing w:after="120"/>
        <w:rPr>
          <w:rFonts w:ascii="Arial" w:eastAsia="Times New Roman" w:hAnsi="Arial" w:cs="Arial"/>
          <w:b/>
          <w:bCs/>
          <w:color w:val="222222"/>
          <w:lang w:eastAsia="sv-SE"/>
        </w:rPr>
      </w:pPr>
    </w:p>
    <w:p w14:paraId="1C8D3204" w14:textId="77777777" w:rsidR="00E26D8A" w:rsidRDefault="00E26D8A" w:rsidP="00E26D8A">
      <w:pPr>
        <w:suppressAutoHyphens/>
        <w:autoSpaceDE w:val="0"/>
        <w:autoSpaceDN w:val="0"/>
        <w:adjustRightInd w:val="0"/>
        <w:spacing w:after="120"/>
        <w:rPr>
          <w:rFonts w:ascii="Arial" w:hAnsi="Arial" w:cs="Arial"/>
        </w:rPr>
      </w:pPr>
      <w:r w:rsidRPr="0013297D">
        <w:rPr>
          <w:rFonts w:ascii="Arial" w:hAnsi="Arial" w:cs="Arial"/>
          <w:b/>
          <w:bCs/>
        </w:rPr>
        <w:t>Barn &amp; Ungdom</w:t>
      </w:r>
      <w:r>
        <w:rPr>
          <w:rFonts w:ascii="Arial" w:hAnsi="Arial" w:cs="Arial"/>
        </w:rPr>
        <w:t>.</w:t>
      </w:r>
    </w:p>
    <w:p w14:paraId="5FA033CB" w14:textId="15280F03" w:rsidR="00D049CF" w:rsidRDefault="00451E57" w:rsidP="000F753C">
      <w:pPr>
        <w:shd w:val="clear" w:color="auto" w:fill="FFFFFF"/>
        <w:spacing w:after="120"/>
        <w:rPr>
          <w:rFonts w:ascii="Arial" w:eastAsia="Times New Roman" w:hAnsi="Arial" w:cs="Arial"/>
          <w:color w:val="222222"/>
          <w:lang w:eastAsia="sv-SE"/>
        </w:rPr>
      </w:pPr>
      <w:r>
        <w:rPr>
          <w:rFonts w:ascii="Arial" w:eastAsia="Times New Roman" w:hAnsi="Arial" w:cs="Arial"/>
          <w:color w:val="222222"/>
          <w:lang w:eastAsia="sv-SE"/>
        </w:rPr>
        <w:t>En inbjudan till kursen har skickats ut och anmälningar kommit in. En förnyad inbjudan kommer att gå ut inom kort med ett sista anmälningsdatum. Den tilltänkta lokalen är inget problem ur Covidsynvinkel</w:t>
      </w:r>
    </w:p>
    <w:p w14:paraId="1FEFE876" w14:textId="77777777" w:rsidR="00E26D8A" w:rsidRDefault="00E26D8A" w:rsidP="000F753C">
      <w:pPr>
        <w:shd w:val="clear" w:color="auto" w:fill="FFFFFF"/>
        <w:spacing w:after="120"/>
        <w:rPr>
          <w:rFonts w:ascii="Arial" w:eastAsia="Times New Roman" w:hAnsi="Arial" w:cs="Arial"/>
          <w:color w:val="222222"/>
          <w:lang w:eastAsia="sv-SE"/>
        </w:rPr>
      </w:pPr>
      <w:r w:rsidRPr="00E26D8A">
        <w:rPr>
          <w:rFonts w:ascii="Arial" w:eastAsia="Times New Roman" w:hAnsi="Arial" w:cs="Arial"/>
          <w:color w:val="222222"/>
          <w:lang w:eastAsia="sv-SE"/>
        </w:rPr>
        <w:t xml:space="preserve"> </w:t>
      </w:r>
    </w:p>
    <w:p w14:paraId="51B5B80E" w14:textId="77777777" w:rsidR="00D049CF" w:rsidRPr="0013297D" w:rsidRDefault="00D049CF" w:rsidP="00D049CF">
      <w:pPr>
        <w:suppressAutoHyphens/>
        <w:autoSpaceDE w:val="0"/>
        <w:autoSpaceDN w:val="0"/>
        <w:adjustRightInd w:val="0"/>
        <w:spacing w:after="120"/>
        <w:rPr>
          <w:rFonts w:ascii="Arial" w:hAnsi="Arial" w:cs="Arial"/>
          <w:b/>
          <w:bCs/>
        </w:rPr>
      </w:pPr>
      <w:r w:rsidRPr="0013297D">
        <w:rPr>
          <w:rFonts w:ascii="Arial" w:hAnsi="Arial" w:cs="Arial"/>
          <w:b/>
          <w:bCs/>
        </w:rPr>
        <w:t>Hamn &amp; sjösäkerhet.</w:t>
      </w:r>
    </w:p>
    <w:p w14:paraId="6127BD11" w14:textId="514E4F89" w:rsidR="007A7552" w:rsidRDefault="00351A35" w:rsidP="000F753C">
      <w:pPr>
        <w:shd w:val="clear" w:color="auto" w:fill="FFFFFF"/>
        <w:spacing w:after="120"/>
        <w:rPr>
          <w:rFonts w:ascii="Arial" w:eastAsia="Times New Roman" w:hAnsi="Arial" w:cs="Arial"/>
          <w:color w:val="222222"/>
          <w:lang w:eastAsia="sv-SE"/>
        </w:rPr>
      </w:pPr>
      <w:r>
        <w:rPr>
          <w:rFonts w:ascii="Arial" w:eastAsia="Times New Roman" w:hAnsi="Arial" w:cs="Arial"/>
          <w:color w:val="222222"/>
          <w:lang w:eastAsia="sv-SE"/>
        </w:rPr>
        <w:t>Inget nytt.</w:t>
      </w:r>
    </w:p>
    <w:p w14:paraId="444E16DB" w14:textId="77777777" w:rsidR="00351A35" w:rsidRDefault="00351A35" w:rsidP="000F753C">
      <w:pPr>
        <w:shd w:val="clear" w:color="auto" w:fill="FFFFFF"/>
        <w:spacing w:after="120"/>
        <w:rPr>
          <w:rFonts w:ascii="Arial" w:eastAsia="Times New Roman" w:hAnsi="Arial" w:cs="Arial"/>
          <w:color w:val="222222"/>
          <w:lang w:eastAsia="sv-SE"/>
        </w:rPr>
      </w:pPr>
    </w:p>
    <w:p w14:paraId="4C8D1C5A" w14:textId="77777777" w:rsidR="00D049CF" w:rsidRPr="0013297D" w:rsidRDefault="00D049CF" w:rsidP="00D049CF">
      <w:pPr>
        <w:suppressAutoHyphens/>
        <w:autoSpaceDE w:val="0"/>
        <w:autoSpaceDN w:val="0"/>
        <w:adjustRightInd w:val="0"/>
        <w:spacing w:after="120"/>
        <w:rPr>
          <w:rFonts w:ascii="Arial" w:hAnsi="Arial" w:cs="Arial"/>
          <w:b/>
          <w:bCs/>
        </w:rPr>
      </w:pPr>
      <w:r w:rsidRPr="0013297D">
        <w:rPr>
          <w:rFonts w:ascii="Arial" w:hAnsi="Arial" w:cs="Arial"/>
          <w:b/>
          <w:bCs/>
        </w:rPr>
        <w:t>BAS och IT.</w:t>
      </w:r>
    </w:p>
    <w:p w14:paraId="099CEB8E" w14:textId="29E0A474" w:rsidR="00D049CF" w:rsidRDefault="00351A35" w:rsidP="00927ECD">
      <w:pPr>
        <w:shd w:val="clear" w:color="auto" w:fill="FFFFFF"/>
        <w:spacing w:after="120"/>
        <w:rPr>
          <w:rFonts w:ascii="Arial" w:eastAsia="Times New Roman" w:hAnsi="Arial" w:cs="Arial"/>
          <w:color w:val="222222"/>
          <w:lang w:eastAsia="sv-SE"/>
        </w:rPr>
      </w:pPr>
      <w:r>
        <w:rPr>
          <w:rFonts w:ascii="Arial" w:eastAsia="Times New Roman" w:hAnsi="Arial" w:cs="Arial"/>
          <w:color w:val="222222"/>
          <w:lang w:eastAsia="sv-SE"/>
        </w:rPr>
        <w:t>Utbildning på den nya versionen planeras.</w:t>
      </w:r>
      <w:r w:rsidR="007073DD">
        <w:rPr>
          <w:rFonts w:ascii="Arial" w:eastAsia="Times New Roman" w:hAnsi="Arial" w:cs="Arial"/>
          <w:color w:val="222222"/>
          <w:lang w:eastAsia="sv-SE"/>
        </w:rPr>
        <w:t xml:space="preserve"> Det är angeläget att en upprättning av klubbarnas register genomförs.</w:t>
      </w:r>
    </w:p>
    <w:p w14:paraId="2F01CE14" w14:textId="532533BD" w:rsidR="007073DD" w:rsidRPr="00BF2AC4" w:rsidRDefault="007073DD" w:rsidP="00927ECD">
      <w:pPr>
        <w:shd w:val="clear" w:color="auto" w:fill="FFFFFF"/>
        <w:spacing w:after="120"/>
        <w:rPr>
          <w:rFonts w:ascii="Arial" w:eastAsia="Times New Roman" w:hAnsi="Arial" w:cs="Arial"/>
          <w:color w:val="222222"/>
          <w:lang w:eastAsia="sv-SE"/>
        </w:rPr>
      </w:pPr>
      <w:r>
        <w:rPr>
          <w:rFonts w:ascii="Arial" w:eastAsia="Times New Roman" w:hAnsi="Arial" w:cs="Arial"/>
          <w:color w:val="222222"/>
          <w:lang w:eastAsia="sv-SE"/>
        </w:rPr>
        <w:t>Stefan är BASkontaktman för SkBf.</w:t>
      </w:r>
    </w:p>
    <w:p w14:paraId="64056AC5" w14:textId="77777777" w:rsidR="00D049CF" w:rsidRDefault="00D049CF" w:rsidP="00927ECD">
      <w:pPr>
        <w:shd w:val="clear" w:color="auto" w:fill="FFFFFF"/>
        <w:spacing w:after="120"/>
        <w:rPr>
          <w:rFonts w:ascii="Arial" w:eastAsia="Times New Roman" w:hAnsi="Arial" w:cs="Arial"/>
          <w:color w:val="222222"/>
          <w:lang w:eastAsia="sv-SE"/>
        </w:rPr>
      </w:pPr>
    </w:p>
    <w:p w14:paraId="62CC510D" w14:textId="77777777" w:rsidR="0077514C" w:rsidRPr="0077514C" w:rsidRDefault="009C2443" w:rsidP="009C2443">
      <w:pPr>
        <w:suppressAutoHyphens/>
        <w:autoSpaceDE w:val="0"/>
        <w:autoSpaceDN w:val="0"/>
        <w:adjustRightInd w:val="0"/>
        <w:spacing w:after="120"/>
        <w:rPr>
          <w:rFonts w:ascii="Arial" w:hAnsi="Arial" w:cs="Arial"/>
          <w:b/>
          <w:bCs/>
        </w:rPr>
      </w:pPr>
      <w:r w:rsidRPr="0013297D">
        <w:rPr>
          <w:rFonts w:ascii="Arial" w:hAnsi="Arial" w:cs="Arial"/>
          <w:b/>
          <w:bCs/>
        </w:rPr>
        <w:t>Juridi</w:t>
      </w:r>
      <w:r w:rsidR="005C4535">
        <w:rPr>
          <w:rFonts w:ascii="Arial" w:hAnsi="Arial" w:cs="Arial"/>
          <w:b/>
          <w:bCs/>
        </w:rPr>
        <w:t>k.</w:t>
      </w:r>
    </w:p>
    <w:p w14:paraId="534E5B21" w14:textId="44EF1034" w:rsidR="009843F5" w:rsidRDefault="005555FF" w:rsidP="000F753C">
      <w:pPr>
        <w:shd w:val="clear" w:color="auto" w:fill="FFFFFF"/>
        <w:spacing w:after="120"/>
        <w:rPr>
          <w:rFonts w:ascii="Arial" w:eastAsia="Times New Roman" w:hAnsi="Arial" w:cs="Arial"/>
          <w:color w:val="222222"/>
          <w:lang w:eastAsia="sv-SE"/>
        </w:rPr>
      </w:pPr>
      <w:r>
        <w:rPr>
          <w:rFonts w:ascii="Arial" w:eastAsia="Times New Roman" w:hAnsi="Arial" w:cs="Arial"/>
          <w:color w:val="222222"/>
          <w:lang w:eastAsia="sv-SE"/>
        </w:rPr>
        <w:t xml:space="preserve">Peter </w:t>
      </w:r>
      <w:r w:rsidR="00B20C12">
        <w:rPr>
          <w:rFonts w:ascii="Arial" w:eastAsia="Times New Roman" w:hAnsi="Arial" w:cs="Arial"/>
          <w:color w:val="222222"/>
          <w:lang w:eastAsia="sv-SE"/>
        </w:rPr>
        <w:t>belyser problem med arrenden och kommuner i samband med Båtdagen.</w:t>
      </w:r>
    </w:p>
    <w:p w14:paraId="000AE10D" w14:textId="77777777" w:rsidR="0077514C" w:rsidRDefault="0077514C" w:rsidP="009843F5">
      <w:pPr>
        <w:suppressAutoHyphens/>
        <w:autoSpaceDE w:val="0"/>
        <w:autoSpaceDN w:val="0"/>
        <w:adjustRightInd w:val="0"/>
        <w:spacing w:after="120"/>
        <w:rPr>
          <w:rFonts w:ascii="Arial" w:hAnsi="Arial" w:cs="Arial"/>
          <w:b/>
          <w:bCs/>
        </w:rPr>
      </w:pPr>
    </w:p>
    <w:p w14:paraId="3C685DF4" w14:textId="2F7DA281" w:rsidR="009843F5" w:rsidRDefault="009843F5" w:rsidP="009843F5">
      <w:pPr>
        <w:suppressAutoHyphens/>
        <w:autoSpaceDE w:val="0"/>
        <w:autoSpaceDN w:val="0"/>
        <w:adjustRightInd w:val="0"/>
        <w:spacing w:after="120"/>
        <w:rPr>
          <w:rFonts w:ascii="Arial" w:hAnsi="Arial" w:cs="Arial"/>
          <w:b/>
          <w:bCs/>
        </w:rPr>
      </w:pPr>
      <w:r>
        <w:rPr>
          <w:rFonts w:ascii="Arial" w:hAnsi="Arial" w:cs="Arial"/>
          <w:b/>
          <w:bCs/>
        </w:rPr>
        <w:t>Miljö.</w:t>
      </w:r>
    </w:p>
    <w:p w14:paraId="5CF18092" w14:textId="3556D620" w:rsidR="00611721" w:rsidRDefault="00B20C12" w:rsidP="00C9120F">
      <w:pPr>
        <w:suppressAutoHyphens/>
        <w:autoSpaceDE w:val="0"/>
        <w:autoSpaceDN w:val="0"/>
        <w:adjustRightInd w:val="0"/>
        <w:spacing w:after="120"/>
        <w:rPr>
          <w:rFonts w:ascii="Arial" w:hAnsi="Arial" w:cs="Arial"/>
        </w:rPr>
      </w:pPr>
      <w:r>
        <w:rPr>
          <w:rFonts w:ascii="Arial" w:hAnsi="Arial" w:cs="Arial"/>
        </w:rPr>
        <w:t>Kriegers flak söder om Trelleborg är aktuellt.</w:t>
      </w:r>
      <w:r w:rsidR="007A0970">
        <w:rPr>
          <w:rFonts w:ascii="Arial" w:hAnsi="Arial" w:cs="Arial"/>
        </w:rPr>
        <w:t xml:space="preserve"> </w:t>
      </w:r>
      <w:r>
        <w:rPr>
          <w:rFonts w:ascii="Arial" w:hAnsi="Arial" w:cs="Arial"/>
        </w:rPr>
        <w:t>Tyska och danska vindkra</w:t>
      </w:r>
      <w:r w:rsidR="00611721">
        <w:rPr>
          <w:rFonts w:ascii="Arial" w:hAnsi="Arial" w:cs="Arial"/>
        </w:rPr>
        <w:t>ft</w:t>
      </w:r>
      <w:r>
        <w:rPr>
          <w:rFonts w:ascii="Arial" w:hAnsi="Arial" w:cs="Arial"/>
        </w:rPr>
        <w:t xml:space="preserve">parker </w:t>
      </w:r>
      <w:r w:rsidR="00611721">
        <w:rPr>
          <w:rFonts w:ascii="Arial" w:hAnsi="Arial" w:cs="Arial"/>
        </w:rPr>
        <w:t>är igång eller kommer att vara klara inom kort, svensk</w:t>
      </w:r>
      <w:r w:rsidR="007A0970">
        <w:rPr>
          <w:rFonts w:ascii="Arial" w:hAnsi="Arial" w:cs="Arial"/>
        </w:rPr>
        <w:t>a</w:t>
      </w:r>
      <w:r w:rsidR="00611721">
        <w:rPr>
          <w:rFonts w:ascii="Arial" w:hAnsi="Arial" w:cs="Arial"/>
        </w:rPr>
        <w:t xml:space="preserve"> ska uppföras när tillstånden klarats ut. Det handlar om 128 svenska och drygt 200 tyska och danska, dvs en riktigt stor anläggning.</w:t>
      </w:r>
    </w:p>
    <w:p w14:paraId="3E2E142F" w14:textId="4E731A13" w:rsidR="00C9120F" w:rsidRDefault="00611721" w:rsidP="00C9120F">
      <w:pPr>
        <w:suppressAutoHyphens/>
        <w:autoSpaceDE w:val="0"/>
        <w:autoSpaceDN w:val="0"/>
        <w:adjustRightInd w:val="0"/>
        <w:spacing w:after="120"/>
        <w:rPr>
          <w:rFonts w:ascii="Arial" w:hAnsi="Arial" w:cs="Arial"/>
        </w:rPr>
      </w:pPr>
      <w:r>
        <w:rPr>
          <w:rFonts w:ascii="Arial" w:hAnsi="Arial" w:cs="Arial"/>
        </w:rPr>
        <w:t>Den danska aktiviteten i södra Öresund med dumpning av</w:t>
      </w:r>
      <w:r w:rsidR="00793DFB">
        <w:rPr>
          <w:rFonts w:ascii="Arial" w:hAnsi="Arial" w:cs="Arial"/>
        </w:rPr>
        <w:t xml:space="preserve"> 1,5 miljoner kubikmeter oanalyserat</w:t>
      </w:r>
      <w:r>
        <w:rPr>
          <w:rFonts w:ascii="Arial" w:hAnsi="Arial" w:cs="Arial"/>
        </w:rPr>
        <w:t xml:space="preserve"> mudder från grävningarna för Lynette</w:t>
      </w:r>
      <w:r w:rsidR="007A0970">
        <w:rPr>
          <w:rFonts w:ascii="Arial" w:hAnsi="Arial" w:cs="Arial"/>
        </w:rPr>
        <w:t>holm</w:t>
      </w:r>
      <w:r w:rsidR="00793DFB">
        <w:rPr>
          <w:rFonts w:ascii="Arial" w:hAnsi="Arial" w:cs="Arial"/>
        </w:rPr>
        <w:t xml:space="preserve"> strax utanför naturskyddsområdet runt Falsterbo är oroande kombinerat med vindkraftparkerna Aflandshage och Nordre Flint. Följderna för genomströmningen i Öresund är oklara.</w:t>
      </w:r>
    </w:p>
    <w:p w14:paraId="34E76F00" w14:textId="2D9A1D7B" w:rsidR="00B20C12" w:rsidRDefault="00B20C12" w:rsidP="00C9120F">
      <w:pPr>
        <w:suppressAutoHyphens/>
        <w:autoSpaceDE w:val="0"/>
        <w:autoSpaceDN w:val="0"/>
        <w:adjustRightInd w:val="0"/>
        <w:spacing w:after="120"/>
        <w:rPr>
          <w:rFonts w:ascii="Arial" w:hAnsi="Arial" w:cs="Arial"/>
        </w:rPr>
      </w:pPr>
    </w:p>
    <w:p w14:paraId="0C69C04B" w14:textId="77777777" w:rsidR="00B20C12" w:rsidRDefault="00B20C12" w:rsidP="00C9120F">
      <w:pPr>
        <w:suppressAutoHyphens/>
        <w:autoSpaceDE w:val="0"/>
        <w:autoSpaceDN w:val="0"/>
        <w:adjustRightInd w:val="0"/>
        <w:spacing w:after="120"/>
        <w:rPr>
          <w:rFonts w:ascii="Arial" w:hAnsi="Arial" w:cs="Arial"/>
        </w:rPr>
      </w:pPr>
    </w:p>
    <w:p w14:paraId="53ED3DDD" w14:textId="32F40E62" w:rsidR="004400A4" w:rsidRDefault="00137335" w:rsidP="00C9120F">
      <w:pPr>
        <w:suppressAutoHyphens/>
        <w:autoSpaceDE w:val="0"/>
        <w:autoSpaceDN w:val="0"/>
        <w:adjustRightInd w:val="0"/>
        <w:spacing w:after="120"/>
        <w:rPr>
          <w:rFonts w:ascii="Arial" w:hAnsi="Arial" w:cs="Arial"/>
          <w:b/>
          <w:bCs/>
        </w:rPr>
      </w:pPr>
      <w:r>
        <w:rPr>
          <w:rFonts w:ascii="Arial" w:hAnsi="Arial" w:cs="Arial"/>
          <w:b/>
          <w:bCs/>
        </w:rPr>
        <w:t>7</w:t>
      </w:r>
      <w:r w:rsidR="004400A4" w:rsidRPr="004400A4">
        <w:rPr>
          <w:rFonts w:ascii="Arial" w:hAnsi="Arial" w:cs="Arial"/>
          <w:b/>
          <w:bCs/>
        </w:rPr>
        <w:t>.</w:t>
      </w:r>
      <w:r w:rsidR="004400A4" w:rsidRPr="004400A4">
        <w:rPr>
          <w:rFonts w:ascii="Arial" w:hAnsi="Arial" w:cs="Arial"/>
          <w:b/>
          <w:bCs/>
        </w:rPr>
        <w:tab/>
      </w:r>
      <w:r w:rsidR="00EF3858">
        <w:rPr>
          <w:rFonts w:ascii="Arial" w:hAnsi="Arial" w:cs="Arial"/>
          <w:b/>
          <w:bCs/>
        </w:rPr>
        <w:t>Inkomna och avsända skrivelser.</w:t>
      </w:r>
    </w:p>
    <w:p w14:paraId="57D89BD8" w14:textId="77777777" w:rsidR="00547601" w:rsidRPr="00C9120F" w:rsidRDefault="00547601" w:rsidP="00C9120F">
      <w:pPr>
        <w:suppressAutoHyphens/>
        <w:autoSpaceDE w:val="0"/>
        <w:autoSpaceDN w:val="0"/>
        <w:adjustRightInd w:val="0"/>
        <w:spacing w:after="120"/>
        <w:rPr>
          <w:rFonts w:ascii="Arial" w:hAnsi="Arial" w:cs="Arial"/>
        </w:rPr>
      </w:pPr>
    </w:p>
    <w:p w14:paraId="4F6B349B" w14:textId="63B7197D" w:rsidR="00BB10D1" w:rsidRPr="00380364" w:rsidRDefault="007C7205" w:rsidP="00271672">
      <w:pPr>
        <w:suppressAutoHyphens/>
        <w:autoSpaceDE w:val="0"/>
        <w:autoSpaceDN w:val="0"/>
        <w:adjustRightInd w:val="0"/>
        <w:spacing w:after="120"/>
        <w:rPr>
          <w:rFonts w:ascii="Arial" w:hAnsi="Arial" w:cs="Arial"/>
        </w:rPr>
      </w:pPr>
      <w:r>
        <w:rPr>
          <w:rFonts w:ascii="Arial" w:hAnsi="Arial" w:cs="Arial"/>
        </w:rPr>
        <w:lastRenderedPageBreak/>
        <w:t>Ordförandebrev från Båtunionen.</w:t>
      </w:r>
    </w:p>
    <w:p w14:paraId="5ECDF8AC" w14:textId="77777777" w:rsidR="009843F5" w:rsidRDefault="009843F5" w:rsidP="00271672">
      <w:pPr>
        <w:suppressAutoHyphens/>
        <w:autoSpaceDE w:val="0"/>
        <w:autoSpaceDN w:val="0"/>
        <w:adjustRightInd w:val="0"/>
        <w:spacing w:after="120"/>
        <w:rPr>
          <w:rFonts w:ascii="Arial" w:hAnsi="Arial" w:cs="Arial"/>
        </w:rPr>
      </w:pPr>
    </w:p>
    <w:p w14:paraId="1EC9BA93" w14:textId="2BDF89EF" w:rsidR="004400A4" w:rsidRDefault="00137335" w:rsidP="00271672">
      <w:pPr>
        <w:suppressAutoHyphens/>
        <w:autoSpaceDE w:val="0"/>
        <w:autoSpaceDN w:val="0"/>
        <w:adjustRightInd w:val="0"/>
        <w:spacing w:after="120"/>
        <w:rPr>
          <w:rFonts w:ascii="Arial" w:hAnsi="Arial" w:cs="Arial"/>
          <w:b/>
        </w:rPr>
      </w:pPr>
      <w:r>
        <w:rPr>
          <w:rFonts w:ascii="Arial" w:hAnsi="Arial" w:cs="Arial"/>
          <w:b/>
        </w:rPr>
        <w:t>8</w:t>
      </w:r>
      <w:r w:rsidR="004400A4" w:rsidRPr="004400A4">
        <w:rPr>
          <w:rFonts w:ascii="Arial" w:hAnsi="Arial" w:cs="Arial"/>
          <w:b/>
        </w:rPr>
        <w:t xml:space="preserve">. </w:t>
      </w:r>
      <w:r w:rsidR="004400A4" w:rsidRPr="004400A4">
        <w:rPr>
          <w:rFonts w:ascii="Arial" w:hAnsi="Arial" w:cs="Arial"/>
          <w:b/>
        </w:rPr>
        <w:tab/>
      </w:r>
      <w:r w:rsidR="00EF3858">
        <w:rPr>
          <w:rFonts w:ascii="Arial" w:hAnsi="Arial" w:cs="Arial"/>
          <w:b/>
        </w:rPr>
        <w:t>Övriga frågor</w:t>
      </w:r>
      <w:r w:rsidR="004400A4" w:rsidRPr="004400A4">
        <w:rPr>
          <w:rFonts w:ascii="Arial" w:hAnsi="Arial" w:cs="Arial"/>
          <w:b/>
        </w:rPr>
        <w:t>.</w:t>
      </w:r>
    </w:p>
    <w:p w14:paraId="39BB4ED8" w14:textId="77777777" w:rsidR="00547601" w:rsidRDefault="00547601" w:rsidP="00271672">
      <w:pPr>
        <w:suppressAutoHyphens/>
        <w:autoSpaceDE w:val="0"/>
        <w:autoSpaceDN w:val="0"/>
        <w:adjustRightInd w:val="0"/>
        <w:spacing w:after="120"/>
        <w:rPr>
          <w:rFonts w:ascii="Arial" w:hAnsi="Arial" w:cs="Arial"/>
          <w:b/>
        </w:rPr>
      </w:pPr>
    </w:p>
    <w:p w14:paraId="3F16DC06" w14:textId="7D00BDD6" w:rsidR="00305447" w:rsidRDefault="00C076BD" w:rsidP="00DD6D98">
      <w:pPr>
        <w:suppressAutoHyphens/>
        <w:autoSpaceDE w:val="0"/>
        <w:autoSpaceDN w:val="0"/>
        <w:adjustRightInd w:val="0"/>
        <w:spacing w:after="120"/>
        <w:rPr>
          <w:rFonts w:ascii="Arial" w:hAnsi="Arial" w:cs="Arial"/>
          <w:bCs/>
        </w:rPr>
      </w:pPr>
      <w:r>
        <w:rPr>
          <w:rFonts w:ascii="Arial" w:hAnsi="Arial" w:cs="Arial"/>
          <w:bCs/>
        </w:rPr>
        <w:t xml:space="preserve">Informations- och säkerhetsstrategi för SkBf. </w:t>
      </w:r>
      <w:r w:rsidR="00547601">
        <w:rPr>
          <w:rFonts w:ascii="Arial" w:hAnsi="Arial" w:cs="Arial"/>
          <w:bCs/>
        </w:rPr>
        <w:br/>
        <w:t>Distribution av i</w:t>
      </w:r>
      <w:r>
        <w:rPr>
          <w:rFonts w:ascii="Arial" w:hAnsi="Arial" w:cs="Arial"/>
          <w:bCs/>
        </w:rPr>
        <w:t>nformation sker via hemsida (Skanebat.se), mail</w:t>
      </w:r>
      <w:r w:rsidR="00305447">
        <w:rPr>
          <w:rFonts w:ascii="Arial" w:hAnsi="Arial" w:cs="Arial"/>
          <w:bCs/>
        </w:rPr>
        <w:t xml:space="preserve"> och direkt kontakt.</w:t>
      </w:r>
    </w:p>
    <w:p w14:paraId="796902D1" w14:textId="77777777" w:rsidR="00A97EFA" w:rsidRDefault="00305447" w:rsidP="00271672">
      <w:pPr>
        <w:suppressAutoHyphens/>
        <w:autoSpaceDE w:val="0"/>
        <w:autoSpaceDN w:val="0"/>
        <w:adjustRightInd w:val="0"/>
        <w:spacing w:after="120"/>
        <w:rPr>
          <w:rFonts w:ascii="Arial" w:hAnsi="Arial" w:cs="Arial"/>
          <w:bCs/>
        </w:rPr>
      </w:pPr>
      <w:r>
        <w:rPr>
          <w:rFonts w:ascii="Arial" w:hAnsi="Arial" w:cs="Arial"/>
          <w:bCs/>
        </w:rPr>
        <w:t xml:space="preserve">Helsingborgs Yacht Club </w:t>
      </w:r>
      <w:r w:rsidR="00DD6D98">
        <w:rPr>
          <w:rFonts w:ascii="Arial" w:hAnsi="Arial" w:cs="Arial"/>
          <w:bCs/>
        </w:rPr>
        <w:t>blir kvar i SkBf.</w:t>
      </w:r>
    </w:p>
    <w:p w14:paraId="07750A85" w14:textId="77777777" w:rsidR="00A97EFA" w:rsidRDefault="00A97EFA" w:rsidP="00271672">
      <w:pPr>
        <w:suppressAutoHyphens/>
        <w:autoSpaceDE w:val="0"/>
        <w:autoSpaceDN w:val="0"/>
        <w:adjustRightInd w:val="0"/>
        <w:spacing w:after="120"/>
        <w:rPr>
          <w:rFonts w:ascii="Arial" w:hAnsi="Arial" w:cs="Arial"/>
          <w:bCs/>
        </w:rPr>
      </w:pPr>
      <w:r>
        <w:rPr>
          <w:rFonts w:ascii="Arial" w:hAnsi="Arial" w:cs="Arial"/>
          <w:bCs/>
        </w:rPr>
        <w:t>Verksamhetsberättelsen är i tidsnöd då detta möte hölls digitalt (Covid igen). Beslöts att skicka ut i ounderskrivet skick som godkänns av samtliga ledamöter via mail. Den fysiska underskriften görs sedan nästa gång styrelsen möts.</w:t>
      </w:r>
    </w:p>
    <w:p w14:paraId="187DCE81" w14:textId="77777777" w:rsidR="0044125C" w:rsidRDefault="00A97EFA" w:rsidP="00271672">
      <w:pPr>
        <w:suppressAutoHyphens/>
        <w:autoSpaceDE w:val="0"/>
        <w:autoSpaceDN w:val="0"/>
        <w:adjustRightInd w:val="0"/>
        <w:spacing w:after="120"/>
        <w:rPr>
          <w:rFonts w:ascii="Arial" w:hAnsi="Arial" w:cs="Arial"/>
          <w:bCs/>
        </w:rPr>
      </w:pPr>
      <w:r>
        <w:rPr>
          <w:rFonts w:ascii="Arial" w:hAnsi="Arial" w:cs="Arial"/>
          <w:bCs/>
        </w:rPr>
        <w:t xml:space="preserve">Motioner </w:t>
      </w:r>
      <w:r w:rsidR="0044125C">
        <w:rPr>
          <w:rFonts w:ascii="Arial" w:hAnsi="Arial" w:cs="Arial"/>
          <w:bCs/>
        </w:rPr>
        <w:t>gällande Båtriksdagen genomgicks.</w:t>
      </w:r>
    </w:p>
    <w:p w14:paraId="28D4F6EA" w14:textId="77777777" w:rsidR="004C38BA" w:rsidRDefault="0044125C" w:rsidP="00271672">
      <w:pPr>
        <w:suppressAutoHyphens/>
        <w:autoSpaceDE w:val="0"/>
        <w:autoSpaceDN w:val="0"/>
        <w:adjustRightInd w:val="0"/>
        <w:spacing w:after="120"/>
        <w:rPr>
          <w:rFonts w:ascii="Arial" w:hAnsi="Arial" w:cs="Arial"/>
          <w:bCs/>
        </w:rPr>
      </w:pPr>
      <w:r>
        <w:rPr>
          <w:rFonts w:ascii="Arial" w:hAnsi="Arial" w:cs="Arial"/>
          <w:bCs/>
        </w:rPr>
        <w:t>Stadgarna är inte längre helt tidsenliga. Bl a har de digitala mötena tillkommit.</w:t>
      </w:r>
      <w:r>
        <w:rPr>
          <w:rFonts w:ascii="Arial" w:hAnsi="Arial" w:cs="Arial"/>
          <w:bCs/>
        </w:rPr>
        <w:br/>
        <w:t xml:space="preserve">Styrelsen </w:t>
      </w:r>
      <w:r w:rsidR="004C38BA">
        <w:rPr>
          <w:rFonts w:ascii="Arial" w:hAnsi="Arial" w:cs="Arial"/>
          <w:bCs/>
        </w:rPr>
        <w:t>tar fram en proposition om ändringar snarast.</w:t>
      </w:r>
    </w:p>
    <w:p w14:paraId="3C0755F2" w14:textId="122B7931" w:rsidR="00234B8A" w:rsidRDefault="00C076BD" w:rsidP="00271672">
      <w:pPr>
        <w:suppressAutoHyphens/>
        <w:autoSpaceDE w:val="0"/>
        <w:autoSpaceDN w:val="0"/>
        <w:adjustRightInd w:val="0"/>
        <w:spacing w:after="120"/>
        <w:rPr>
          <w:rFonts w:ascii="Arial" w:hAnsi="Arial" w:cs="Arial"/>
          <w:bCs/>
        </w:rPr>
      </w:pPr>
      <w:r>
        <w:rPr>
          <w:rFonts w:ascii="Arial" w:hAnsi="Arial" w:cs="Arial"/>
          <w:bCs/>
        </w:rPr>
        <w:t xml:space="preserve"> </w:t>
      </w:r>
    </w:p>
    <w:p w14:paraId="16515DC2" w14:textId="77777777" w:rsidR="00C076BD" w:rsidRDefault="00C076BD" w:rsidP="00271672">
      <w:pPr>
        <w:suppressAutoHyphens/>
        <w:autoSpaceDE w:val="0"/>
        <w:autoSpaceDN w:val="0"/>
        <w:adjustRightInd w:val="0"/>
        <w:spacing w:after="120"/>
        <w:rPr>
          <w:rFonts w:ascii="Arial" w:hAnsi="Arial" w:cs="Arial"/>
          <w:bCs/>
        </w:rPr>
      </w:pPr>
    </w:p>
    <w:p w14:paraId="2EE66C88" w14:textId="77777777" w:rsidR="00867070" w:rsidRDefault="00867070" w:rsidP="00271672">
      <w:pPr>
        <w:suppressAutoHyphens/>
        <w:autoSpaceDE w:val="0"/>
        <w:autoSpaceDN w:val="0"/>
        <w:adjustRightInd w:val="0"/>
        <w:spacing w:after="120"/>
        <w:rPr>
          <w:rFonts w:ascii="Arial" w:hAnsi="Arial" w:cs="Arial"/>
          <w:bCs/>
        </w:rPr>
      </w:pPr>
    </w:p>
    <w:p w14:paraId="58DE7080" w14:textId="61CC9713" w:rsidR="00867070" w:rsidRDefault="00137335" w:rsidP="00271672">
      <w:pPr>
        <w:suppressAutoHyphens/>
        <w:autoSpaceDE w:val="0"/>
        <w:autoSpaceDN w:val="0"/>
        <w:adjustRightInd w:val="0"/>
        <w:spacing w:after="120"/>
        <w:rPr>
          <w:rFonts w:ascii="Arial" w:hAnsi="Arial" w:cs="Arial"/>
          <w:b/>
        </w:rPr>
      </w:pPr>
      <w:r>
        <w:rPr>
          <w:rFonts w:ascii="Arial" w:hAnsi="Arial" w:cs="Arial"/>
          <w:b/>
        </w:rPr>
        <w:t>9</w:t>
      </w:r>
      <w:r w:rsidR="00867070" w:rsidRPr="00867070">
        <w:rPr>
          <w:rFonts w:ascii="Arial" w:hAnsi="Arial" w:cs="Arial"/>
          <w:b/>
        </w:rPr>
        <w:t>.</w:t>
      </w:r>
      <w:r w:rsidR="00867070" w:rsidRPr="00867070">
        <w:rPr>
          <w:rFonts w:ascii="Arial" w:hAnsi="Arial" w:cs="Arial"/>
          <w:b/>
        </w:rPr>
        <w:tab/>
      </w:r>
      <w:r w:rsidR="003B29F0">
        <w:rPr>
          <w:rFonts w:ascii="Arial" w:hAnsi="Arial" w:cs="Arial"/>
          <w:b/>
        </w:rPr>
        <w:t>Kommande m</w:t>
      </w:r>
      <w:r w:rsidR="00867070" w:rsidRPr="00867070">
        <w:rPr>
          <w:rFonts w:ascii="Arial" w:hAnsi="Arial" w:cs="Arial"/>
          <w:b/>
        </w:rPr>
        <w:t>ötesdagar 202</w:t>
      </w:r>
      <w:r w:rsidR="003B29F0">
        <w:rPr>
          <w:rFonts w:ascii="Arial" w:hAnsi="Arial" w:cs="Arial"/>
          <w:b/>
        </w:rPr>
        <w:t>1</w:t>
      </w:r>
      <w:r w:rsidR="00867070" w:rsidRPr="00867070">
        <w:rPr>
          <w:rFonts w:ascii="Arial" w:hAnsi="Arial" w:cs="Arial"/>
          <w:b/>
        </w:rPr>
        <w:t>.</w:t>
      </w:r>
    </w:p>
    <w:p w14:paraId="00CC8F3E" w14:textId="77777777" w:rsidR="00547601" w:rsidRDefault="00547601" w:rsidP="00271672">
      <w:pPr>
        <w:suppressAutoHyphens/>
        <w:autoSpaceDE w:val="0"/>
        <w:autoSpaceDN w:val="0"/>
        <w:adjustRightInd w:val="0"/>
        <w:spacing w:after="120"/>
        <w:rPr>
          <w:rFonts w:ascii="Arial" w:hAnsi="Arial" w:cs="Arial"/>
          <w:b/>
        </w:rPr>
      </w:pPr>
    </w:p>
    <w:p w14:paraId="688EC932" w14:textId="40E6FA36" w:rsidR="008E66BD" w:rsidRDefault="00547601" w:rsidP="00271672">
      <w:pPr>
        <w:suppressAutoHyphens/>
        <w:autoSpaceDE w:val="0"/>
        <w:autoSpaceDN w:val="0"/>
        <w:adjustRightInd w:val="0"/>
        <w:spacing w:after="120"/>
        <w:rPr>
          <w:rFonts w:ascii="Arial" w:hAnsi="Arial" w:cs="Arial"/>
        </w:rPr>
      </w:pPr>
      <w:r w:rsidRPr="00547601">
        <w:rPr>
          <w:rFonts w:ascii="Arial" w:hAnsi="Arial" w:cs="Arial"/>
          <w:b/>
        </w:rPr>
        <w:t>St</w:t>
      </w:r>
      <w:r w:rsidR="00F754F5" w:rsidRPr="00547601">
        <w:rPr>
          <w:rFonts w:ascii="Arial" w:hAnsi="Arial" w:cs="Arial"/>
          <w:b/>
        </w:rPr>
        <w:t>yrelse</w:t>
      </w:r>
      <w:r w:rsidR="00867070" w:rsidRPr="00547601">
        <w:rPr>
          <w:rFonts w:ascii="Arial" w:hAnsi="Arial" w:cs="Arial"/>
          <w:b/>
        </w:rPr>
        <w:t>möte</w:t>
      </w:r>
      <w:r w:rsidR="00F754F5" w:rsidRPr="00547601">
        <w:rPr>
          <w:rFonts w:ascii="Arial" w:hAnsi="Arial" w:cs="Arial"/>
          <w:b/>
        </w:rPr>
        <w:t>n 2022</w:t>
      </w:r>
      <w:r w:rsidR="00F754F5">
        <w:rPr>
          <w:rFonts w:ascii="Arial" w:hAnsi="Arial" w:cs="Arial"/>
          <w:bCs/>
        </w:rPr>
        <w:t xml:space="preserve">: </w:t>
      </w:r>
      <w:r w:rsidR="00F754F5">
        <w:rPr>
          <w:rFonts w:ascii="Arial" w:hAnsi="Arial" w:cs="Arial"/>
        </w:rPr>
        <w:t xml:space="preserve"> 24/2, Båtdag 5/3 31/3, 21/4, 19/5, 25/8, 29/9, 27/10, 2/12.</w:t>
      </w:r>
      <w:r>
        <w:rPr>
          <w:rFonts w:ascii="Arial" w:hAnsi="Arial" w:cs="Arial"/>
        </w:rPr>
        <w:br/>
        <w:t>B</w:t>
      </w:r>
      <w:r w:rsidR="0062031C">
        <w:rPr>
          <w:rFonts w:ascii="Arial" w:hAnsi="Arial" w:cs="Arial"/>
        </w:rPr>
        <w:t>å</w:t>
      </w:r>
      <w:r>
        <w:rPr>
          <w:rFonts w:ascii="Arial" w:hAnsi="Arial" w:cs="Arial"/>
        </w:rPr>
        <w:t xml:space="preserve">tunionens Båtriksdag </w:t>
      </w:r>
      <w:r w:rsidR="0062031C">
        <w:rPr>
          <w:rFonts w:ascii="Arial" w:hAnsi="Arial" w:cs="Arial"/>
        </w:rPr>
        <w:t>25 -</w:t>
      </w:r>
      <w:r>
        <w:rPr>
          <w:rFonts w:ascii="Arial" w:hAnsi="Arial" w:cs="Arial"/>
        </w:rPr>
        <w:t xml:space="preserve"> 26/3</w:t>
      </w:r>
      <w:r w:rsidR="0062031C">
        <w:rPr>
          <w:rFonts w:ascii="Arial" w:hAnsi="Arial" w:cs="Arial"/>
        </w:rPr>
        <w:t>.</w:t>
      </w:r>
    </w:p>
    <w:p w14:paraId="33F524A2" w14:textId="77777777" w:rsidR="00F754F5" w:rsidRDefault="00F754F5" w:rsidP="00271672">
      <w:pPr>
        <w:suppressAutoHyphens/>
        <w:autoSpaceDE w:val="0"/>
        <w:autoSpaceDN w:val="0"/>
        <w:adjustRightInd w:val="0"/>
        <w:spacing w:after="120"/>
        <w:rPr>
          <w:rFonts w:ascii="Arial" w:hAnsi="Arial" w:cs="Arial"/>
        </w:rPr>
      </w:pPr>
    </w:p>
    <w:p w14:paraId="73C79594" w14:textId="77777777" w:rsidR="003D0A83" w:rsidRDefault="003D0A83" w:rsidP="00271672">
      <w:pPr>
        <w:suppressAutoHyphens/>
        <w:autoSpaceDE w:val="0"/>
        <w:autoSpaceDN w:val="0"/>
        <w:adjustRightInd w:val="0"/>
        <w:spacing w:after="120"/>
        <w:rPr>
          <w:rFonts w:ascii="Arial" w:hAnsi="Arial" w:cs="Arial"/>
          <w:bCs/>
        </w:rPr>
      </w:pPr>
    </w:p>
    <w:p w14:paraId="4AC24AEC" w14:textId="29FD5FF8" w:rsidR="008A3B65" w:rsidRDefault="008A3B65" w:rsidP="00271672">
      <w:pPr>
        <w:suppressAutoHyphens/>
        <w:autoSpaceDE w:val="0"/>
        <w:autoSpaceDN w:val="0"/>
        <w:adjustRightInd w:val="0"/>
        <w:spacing w:after="120"/>
        <w:rPr>
          <w:rFonts w:ascii="Arial" w:hAnsi="Arial" w:cs="Arial"/>
          <w:b/>
        </w:rPr>
      </w:pPr>
      <w:r w:rsidRPr="008A3B65">
        <w:rPr>
          <w:rFonts w:ascii="Arial" w:hAnsi="Arial" w:cs="Arial"/>
          <w:b/>
        </w:rPr>
        <w:t>1</w:t>
      </w:r>
      <w:r w:rsidR="00137335">
        <w:rPr>
          <w:rFonts w:ascii="Arial" w:hAnsi="Arial" w:cs="Arial"/>
          <w:b/>
        </w:rPr>
        <w:t>0</w:t>
      </w:r>
      <w:r w:rsidRPr="008A3B65">
        <w:rPr>
          <w:rFonts w:ascii="Arial" w:hAnsi="Arial" w:cs="Arial"/>
          <w:b/>
        </w:rPr>
        <w:t>.</w:t>
      </w:r>
      <w:r w:rsidRPr="008A3B65">
        <w:rPr>
          <w:rFonts w:ascii="Arial" w:hAnsi="Arial" w:cs="Arial"/>
          <w:b/>
        </w:rPr>
        <w:tab/>
        <w:t>Mötet avslutas.</w:t>
      </w:r>
    </w:p>
    <w:p w14:paraId="78578342" w14:textId="77777777" w:rsidR="00547601" w:rsidRDefault="00547601" w:rsidP="00271672">
      <w:pPr>
        <w:suppressAutoHyphens/>
        <w:autoSpaceDE w:val="0"/>
        <w:autoSpaceDN w:val="0"/>
        <w:adjustRightInd w:val="0"/>
        <w:spacing w:after="120"/>
        <w:rPr>
          <w:rFonts w:ascii="Arial" w:hAnsi="Arial" w:cs="Arial"/>
          <w:b/>
        </w:rPr>
      </w:pPr>
    </w:p>
    <w:p w14:paraId="1AC118D4" w14:textId="77777777" w:rsidR="00232B39" w:rsidRDefault="00E00520" w:rsidP="00271672">
      <w:pPr>
        <w:suppressAutoHyphens/>
        <w:autoSpaceDE w:val="0"/>
        <w:autoSpaceDN w:val="0"/>
        <w:adjustRightInd w:val="0"/>
        <w:spacing w:after="120"/>
        <w:rPr>
          <w:rFonts w:ascii="Arial" w:hAnsi="Arial"/>
        </w:rPr>
      </w:pPr>
      <w:r w:rsidRPr="00C11921">
        <w:rPr>
          <w:rFonts w:ascii="Arial" w:hAnsi="Arial"/>
        </w:rPr>
        <w:t>Ordförande tackade deltagarna för visat intresse och avslutade styrelsemötet.</w:t>
      </w:r>
    </w:p>
    <w:p w14:paraId="7CE22F5D" w14:textId="77777777" w:rsidR="009478B6" w:rsidRPr="00C11921" w:rsidRDefault="009478B6" w:rsidP="00271672">
      <w:pPr>
        <w:suppressAutoHyphens/>
        <w:autoSpaceDE w:val="0"/>
        <w:autoSpaceDN w:val="0"/>
        <w:adjustRightInd w:val="0"/>
        <w:spacing w:after="120"/>
        <w:rPr>
          <w:rFonts w:ascii="Arial" w:hAnsi="Arial" w:cs="Arial"/>
          <w:b/>
        </w:rPr>
      </w:pPr>
    </w:p>
    <w:p w14:paraId="0C400563" w14:textId="77777777" w:rsidR="000176E7" w:rsidRDefault="000176E7" w:rsidP="00271672">
      <w:pPr>
        <w:suppressAutoHyphens/>
        <w:autoSpaceDE w:val="0"/>
        <w:autoSpaceDN w:val="0"/>
        <w:adjustRightInd w:val="0"/>
        <w:spacing w:after="120"/>
        <w:rPr>
          <w:rFonts w:ascii="Arial" w:hAnsi="Arial" w:cs="Arial"/>
          <w:bCs/>
        </w:rPr>
      </w:pPr>
    </w:p>
    <w:p w14:paraId="0F1B7186" w14:textId="77777777" w:rsidR="00BA1688" w:rsidRDefault="00BA1688" w:rsidP="00F5578C">
      <w:pPr>
        <w:suppressAutoHyphens/>
        <w:autoSpaceDE w:val="0"/>
        <w:autoSpaceDN w:val="0"/>
        <w:adjustRightInd w:val="0"/>
        <w:spacing w:after="120"/>
        <w:rPr>
          <w:rFonts w:ascii="Arial" w:hAnsi="Arial" w:cs="Arial"/>
          <w:bCs/>
        </w:rPr>
      </w:pPr>
      <w:r>
        <w:rPr>
          <w:rFonts w:ascii="Arial" w:hAnsi="Arial" w:cs="Arial"/>
          <w:bCs/>
        </w:rPr>
        <w:t>Sekreterare</w:t>
      </w:r>
      <w:r>
        <w:rPr>
          <w:rFonts w:ascii="Arial" w:hAnsi="Arial" w:cs="Arial"/>
          <w:bCs/>
        </w:rPr>
        <w:tab/>
      </w:r>
      <w:r>
        <w:rPr>
          <w:rFonts w:ascii="Arial" w:hAnsi="Arial" w:cs="Arial"/>
          <w:bCs/>
        </w:rPr>
        <w:tab/>
        <w:t>Ordförande</w:t>
      </w:r>
      <w:r>
        <w:rPr>
          <w:rFonts w:ascii="Arial" w:hAnsi="Arial" w:cs="Arial"/>
          <w:bCs/>
        </w:rPr>
        <w:tab/>
      </w:r>
      <w:r>
        <w:rPr>
          <w:rFonts w:ascii="Arial" w:hAnsi="Arial" w:cs="Arial"/>
          <w:bCs/>
        </w:rPr>
        <w:tab/>
        <w:t>Justera</w:t>
      </w:r>
      <w:r w:rsidR="00582299">
        <w:rPr>
          <w:rFonts w:ascii="Arial" w:hAnsi="Arial" w:cs="Arial"/>
          <w:bCs/>
        </w:rPr>
        <w:t>s</w:t>
      </w:r>
    </w:p>
    <w:p w14:paraId="2ADECAE4" w14:textId="77777777" w:rsidR="00BA1688" w:rsidRDefault="00BA1688" w:rsidP="00F5578C">
      <w:pPr>
        <w:suppressAutoHyphens/>
        <w:autoSpaceDE w:val="0"/>
        <w:autoSpaceDN w:val="0"/>
        <w:adjustRightInd w:val="0"/>
        <w:spacing w:after="120"/>
        <w:rPr>
          <w:rFonts w:ascii="Arial" w:hAnsi="Arial" w:cs="Arial"/>
          <w:bCs/>
        </w:rPr>
      </w:pPr>
    </w:p>
    <w:p w14:paraId="401A62EC" w14:textId="77777777" w:rsidR="00BA1688" w:rsidRDefault="00BA1688" w:rsidP="00F5578C">
      <w:pPr>
        <w:suppressAutoHyphens/>
        <w:autoSpaceDE w:val="0"/>
        <w:autoSpaceDN w:val="0"/>
        <w:adjustRightInd w:val="0"/>
        <w:spacing w:after="120"/>
        <w:rPr>
          <w:rFonts w:ascii="Arial" w:hAnsi="Arial" w:cs="Arial"/>
          <w:bCs/>
        </w:rPr>
      </w:pPr>
    </w:p>
    <w:p w14:paraId="4F51C642" w14:textId="77777777" w:rsidR="00F5578C" w:rsidRDefault="00BA1688" w:rsidP="00E00520">
      <w:pPr>
        <w:suppressAutoHyphens/>
        <w:autoSpaceDE w:val="0"/>
        <w:autoSpaceDN w:val="0"/>
        <w:adjustRightInd w:val="0"/>
        <w:spacing w:after="120"/>
      </w:pPr>
      <w:r>
        <w:rPr>
          <w:rFonts w:ascii="Arial" w:hAnsi="Arial" w:cs="Arial"/>
          <w:bCs/>
        </w:rPr>
        <w:t>Björn Skarin</w:t>
      </w:r>
      <w:r>
        <w:rPr>
          <w:rFonts w:ascii="Arial" w:hAnsi="Arial" w:cs="Arial"/>
          <w:bCs/>
        </w:rPr>
        <w:tab/>
        <w:t>Kjell Holst</w:t>
      </w:r>
      <w:r>
        <w:rPr>
          <w:rFonts w:ascii="Arial" w:hAnsi="Arial" w:cs="Arial"/>
          <w:bCs/>
        </w:rPr>
        <w:tab/>
      </w:r>
      <w:r>
        <w:rPr>
          <w:rFonts w:ascii="Arial" w:hAnsi="Arial" w:cs="Arial"/>
          <w:bCs/>
        </w:rPr>
        <w:tab/>
      </w:r>
      <w:r w:rsidR="00582299">
        <w:rPr>
          <w:rFonts w:ascii="Arial" w:hAnsi="Arial" w:cs="Arial"/>
          <w:bCs/>
        </w:rPr>
        <w:t>Lisbet Nilsson</w:t>
      </w:r>
      <w:r w:rsidR="00271672">
        <w:rPr>
          <w:rFonts w:ascii="Arial" w:hAnsi="Arial" w:cs="Arial"/>
        </w:rPr>
        <w:t xml:space="preserve"> </w:t>
      </w:r>
    </w:p>
    <w:sectPr w:rsidR="00F5578C" w:rsidSect="004B7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452E"/>
    <w:multiLevelType w:val="hybridMultilevel"/>
    <w:tmpl w:val="A2668C12"/>
    <w:lvl w:ilvl="0" w:tplc="0C42B4CC">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B48D9"/>
    <w:rsid w:val="000176E7"/>
    <w:rsid w:val="0002416F"/>
    <w:rsid w:val="00025C96"/>
    <w:rsid w:val="000648DB"/>
    <w:rsid w:val="00091674"/>
    <w:rsid w:val="000B37A3"/>
    <w:rsid w:val="000F1248"/>
    <w:rsid w:val="000F753C"/>
    <w:rsid w:val="00121B62"/>
    <w:rsid w:val="0013297D"/>
    <w:rsid w:val="00137335"/>
    <w:rsid w:val="001842F0"/>
    <w:rsid w:val="001A5A10"/>
    <w:rsid w:val="001B359D"/>
    <w:rsid w:val="001B48D9"/>
    <w:rsid w:val="001B7E17"/>
    <w:rsid w:val="001F794B"/>
    <w:rsid w:val="001F7BE4"/>
    <w:rsid w:val="00232B39"/>
    <w:rsid w:val="00234B8A"/>
    <w:rsid w:val="00271672"/>
    <w:rsid w:val="00286668"/>
    <w:rsid w:val="002F33CD"/>
    <w:rsid w:val="002F3DB3"/>
    <w:rsid w:val="002F7FED"/>
    <w:rsid w:val="00304794"/>
    <w:rsid w:val="00305447"/>
    <w:rsid w:val="00351A35"/>
    <w:rsid w:val="00380364"/>
    <w:rsid w:val="0038685C"/>
    <w:rsid w:val="003B29F0"/>
    <w:rsid w:val="003D0A83"/>
    <w:rsid w:val="003D5317"/>
    <w:rsid w:val="00416B23"/>
    <w:rsid w:val="004210C8"/>
    <w:rsid w:val="00427C3F"/>
    <w:rsid w:val="004400A4"/>
    <w:rsid w:val="0044125C"/>
    <w:rsid w:val="00447D5C"/>
    <w:rsid w:val="00451E57"/>
    <w:rsid w:val="004B7A22"/>
    <w:rsid w:val="004C38BA"/>
    <w:rsid w:val="00547601"/>
    <w:rsid w:val="005555FF"/>
    <w:rsid w:val="005642AD"/>
    <w:rsid w:val="00582299"/>
    <w:rsid w:val="005A45EB"/>
    <w:rsid w:val="005C4535"/>
    <w:rsid w:val="005E5017"/>
    <w:rsid w:val="00602E51"/>
    <w:rsid w:val="00611721"/>
    <w:rsid w:val="0062031C"/>
    <w:rsid w:val="0062465A"/>
    <w:rsid w:val="0063630C"/>
    <w:rsid w:val="00681F72"/>
    <w:rsid w:val="006839E5"/>
    <w:rsid w:val="006A42BE"/>
    <w:rsid w:val="006A6BA7"/>
    <w:rsid w:val="006B05F5"/>
    <w:rsid w:val="006B55B3"/>
    <w:rsid w:val="006C1879"/>
    <w:rsid w:val="006D649D"/>
    <w:rsid w:val="006D68FE"/>
    <w:rsid w:val="006E7895"/>
    <w:rsid w:val="006E7899"/>
    <w:rsid w:val="006F7C39"/>
    <w:rsid w:val="00703514"/>
    <w:rsid w:val="007073DD"/>
    <w:rsid w:val="00713BD0"/>
    <w:rsid w:val="00752B75"/>
    <w:rsid w:val="0077514C"/>
    <w:rsid w:val="00793DFB"/>
    <w:rsid w:val="007A0970"/>
    <w:rsid w:val="007A7552"/>
    <w:rsid w:val="007C7205"/>
    <w:rsid w:val="00831134"/>
    <w:rsid w:val="00841CDC"/>
    <w:rsid w:val="00854493"/>
    <w:rsid w:val="00867070"/>
    <w:rsid w:val="00880201"/>
    <w:rsid w:val="0088437D"/>
    <w:rsid w:val="008966C5"/>
    <w:rsid w:val="008A3B65"/>
    <w:rsid w:val="008B0E37"/>
    <w:rsid w:val="008E66BD"/>
    <w:rsid w:val="00927ECD"/>
    <w:rsid w:val="009478B6"/>
    <w:rsid w:val="00971901"/>
    <w:rsid w:val="0097451F"/>
    <w:rsid w:val="009843F5"/>
    <w:rsid w:val="009B3261"/>
    <w:rsid w:val="009B4328"/>
    <w:rsid w:val="009C2443"/>
    <w:rsid w:val="00A2242A"/>
    <w:rsid w:val="00A52199"/>
    <w:rsid w:val="00A71079"/>
    <w:rsid w:val="00A9571C"/>
    <w:rsid w:val="00A97EFA"/>
    <w:rsid w:val="00AC5885"/>
    <w:rsid w:val="00AD1151"/>
    <w:rsid w:val="00AD5F20"/>
    <w:rsid w:val="00B20C12"/>
    <w:rsid w:val="00B81B7F"/>
    <w:rsid w:val="00B95727"/>
    <w:rsid w:val="00BA1688"/>
    <w:rsid w:val="00BA55C9"/>
    <w:rsid w:val="00BB10D1"/>
    <w:rsid w:val="00BB7ADE"/>
    <w:rsid w:val="00BE1F42"/>
    <w:rsid w:val="00BF2AC4"/>
    <w:rsid w:val="00C076BD"/>
    <w:rsid w:val="00C11921"/>
    <w:rsid w:val="00C541A9"/>
    <w:rsid w:val="00C9120F"/>
    <w:rsid w:val="00CA1810"/>
    <w:rsid w:val="00CE1003"/>
    <w:rsid w:val="00CF2628"/>
    <w:rsid w:val="00CF651C"/>
    <w:rsid w:val="00D049CF"/>
    <w:rsid w:val="00D3034C"/>
    <w:rsid w:val="00D324B3"/>
    <w:rsid w:val="00D3764A"/>
    <w:rsid w:val="00D76701"/>
    <w:rsid w:val="00DD6D98"/>
    <w:rsid w:val="00E00520"/>
    <w:rsid w:val="00E26D8A"/>
    <w:rsid w:val="00E4398D"/>
    <w:rsid w:val="00E870FF"/>
    <w:rsid w:val="00EC73FB"/>
    <w:rsid w:val="00EF3858"/>
    <w:rsid w:val="00F44AC4"/>
    <w:rsid w:val="00F5578C"/>
    <w:rsid w:val="00F754F5"/>
    <w:rsid w:val="00FA0077"/>
    <w:rsid w:val="00FB0CD0"/>
    <w:rsid w:val="00FE6D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83FE"/>
  <w15:docId w15:val="{90897B21-CAD6-4ADF-806A-9C1800DF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672"/>
    <w:pPr>
      <w:spacing w:after="0" w:line="240" w:lineRule="auto"/>
    </w:pPr>
    <w:rPr>
      <w:rFonts w:ascii="Times New Roman" w:eastAsia="SimSun" w:hAnsi="Times New Roman" w:cs="Times New Roman"/>
      <w:sz w:val="24"/>
      <w:szCs w:val="24"/>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B3261"/>
    <w:rPr>
      <w:color w:val="0563C1" w:themeColor="hyperlink"/>
      <w:u w:val="single"/>
    </w:rPr>
  </w:style>
  <w:style w:type="character" w:customStyle="1" w:styleId="Olstomnmnande1">
    <w:name w:val="Olöst omnämnande1"/>
    <w:basedOn w:val="Standardstycketeckensnitt"/>
    <w:uiPriority w:val="99"/>
    <w:semiHidden/>
    <w:unhideWhenUsed/>
    <w:rsid w:val="009B3261"/>
    <w:rPr>
      <w:color w:val="605E5C"/>
      <w:shd w:val="clear" w:color="auto" w:fill="E1DFDD"/>
    </w:rPr>
  </w:style>
  <w:style w:type="character" w:styleId="AnvndHyperlnk">
    <w:name w:val="FollowedHyperlink"/>
    <w:basedOn w:val="Standardstycketeckensnitt"/>
    <w:uiPriority w:val="99"/>
    <w:semiHidden/>
    <w:unhideWhenUsed/>
    <w:rsid w:val="009B3261"/>
    <w:rPr>
      <w:color w:val="954F72" w:themeColor="followedHyperlink"/>
      <w:u w:val="single"/>
    </w:rPr>
  </w:style>
  <w:style w:type="paragraph" w:styleId="Ballongtext">
    <w:name w:val="Balloon Text"/>
    <w:basedOn w:val="Normal"/>
    <w:link w:val="BallongtextChar"/>
    <w:uiPriority w:val="99"/>
    <w:semiHidden/>
    <w:unhideWhenUsed/>
    <w:rsid w:val="00681F72"/>
    <w:rPr>
      <w:rFonts w:ascii="Tahoma" w:hAnsi="Tahoma" w:cs="Tahoma"/>
      <w:sz w:val="16"/>
      <w:szCs w:val="16"/>
    </w:rPr>
  </w:style>
  <w:style w:type="character" w:customStyle="1" w:styleId="BallongtextChar">
    <w:name w:val="Ballongtext Char"/>
    <w:basedOn w:val="Standardstycketeckensnitt"/>
    <w:link w:val="Ballongtext"/>
    <w:uiPriority w:val="99"/>
    <w:semiHidden/>
    <w:rsid w:val="00681F72"/>
    <w:rPr>
      <w:rFonts w:ascii="Tahoma" w:eastAsia="SimSun" w:hAnsi="Tahoma" w:cs="Tahoma"/>
      <w:sz w:val="16"/>
      <w:szCs w:val="16"/>
      <w:lang w:eastAsia="zh-CN"/>
    </w:rPr>
  </w:style>
  <w:style w:type="paragraph" w:styleId="Liststycke">
    <w:name w:val="List Paragraph"/>
    <w:basedOn w:val="Normal"/>
    <w:uiPriority w:val="34"/>
    <w:qFormat/>
    <w:rsid w:val="009843F5"/>
    <w:pPr>
      <w:ind w:left="720"/>
      <w:contextualSpacing/>
    </w:pPr>
  </w:style>
  <w:style w:type="character" w:styleId="Olstomnmnande">
    <w:name w:val="Unresolved Mention"/>
    <w:basedOn w:val="Standardstycketeckensnitt"/>
    <w:uiPriority w:val="99"/>
    <w:semiHidden/>
    <w:unhideWhenUsed/>
    <w:rsid w:val="00C91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53405">
      <w:bodyDiv w:val="1"/>
      <w:marLeft w:val="0"/>
      <w:marRight w:val="0"/>
      <w:marTop w:val="0"/>
      <w:marBottom w:val="0"/>
      <w:divBdr>
        <w:top w:val="none" w:sz="0" w:space="0" w:color="auto"/>
        <w:left w:val="none" w:sz="0" w:space="0" w:color="auto"/>
        <w:bottom w:val="none" w:sz="0" w:space="0" w:color="auto"/>
        <w:right w:val="none" w:sz="0" w:space="0" w:color="auto"/>
      </w:divBdr>
      <w:divsChild>
        <w:div w:id="1796485266">
          <w:marLeft w:val="0"/>
          <w:marRight w:val="0"/>
          <w:marTop w:val="0"/>
          <w:marBottom w:val="0"/>
          <w:divBdr>
            <w:top w:val="none" w:sz="0" w:space="0" w:color="auto"/>
            <w:left w:val="none" w:sz="0" w:space="0" w:color="auto"/>
            <w:bottom w:val="none" w:sz="0" w:space="0" w:color="auto"/>
            <w:right w:val="none" w:sz="0" w:space="0" w:color="auto"/>
          </w:divBdr>
        </w:div>
        <w:div w:id="1454253496">
          <w:marLeft w:val="0"/>
          <w:marRight w:val="0"/>
          <w:marTop w:val="0"/>
          <w:marBottom w:val="0"/>
          <w:divBdr>
            <w:top w:val="none" w:sz="0" w:space="0" w:color="auto"/>
            <w:left w:val="none" w:sz="0" w:space="0" w:color="auto"/>
            <w:bottom w:val="none" w:sz="0" w:space="0" w:color="auto"/>
            <w:right w:val="none" w:sz="0" w:space="0" w:color="auto"/>
          </w:divBdr>
        </w:div>
        <w:div w:id="652224763">
          <w:marLeft w:val="0"/>
          <w:marRight w:val="0"/>
          <w:marTop w:val="0"/>
          <w:marBottom w:val="0"/>
          <w:divBdr>
            <w:top w:val="none" w:sz="0" w:space="0" w:color="auto"/>
            <w:left w:val="none" w:sz="0" w:space="0" w:color="auto"/>
            <w:bottom w:val="none" w:sz="0" w:space="0" w:color="auto"/>
            <w:right w:val="none" w:sz="0" w:space="0" w:color="auto"/>
          </w:divBdr>
        </w:div>
        <w:div w:id="1116145812">
          <w:marLeft w:val="0"/>
          <w:marRight w:val="0"/>
          <w:marTop w:val="0"/>
          <w:marBottom w:val="0"/>
          <w:divBdr>
            <w:top w:val="none" w:sz="0" w:space="0" w:color="auto"/>
            <w:left w:val="none" w:sz="0" w:space="0" w:color="auto"/>
            <w:bottom w:val="none" w:sz="0" w:space="0" w:color="auto"/>
            <w:right w:val="none" w:sz="0" w:space="0" w:color="auto"/>
          </w:divBdr>
        </w:div>
        <w:div w:id="440806262">
          <w:marLeft w:val="0"/>
          <w:marRight w:val="0"/>
          <w:marTop w:val="0"/>
          <w:marBottom w:val="0"/>
          <w:divBdr>
            <w:top w:val="none" w:sz="0" w:space="0" w:color="auto"/>
            <w:left w:val="none" w:sz="0" w:space="0" w:color="auto"/>
            <w:bottom w:val="none" w:sz="0" w:space="0" w:color="auto"/>
            <w:right w:val="none" w:sz="0" w:space="0" w:color="auto"/>
          </w:divBdr>
        </w:div>
        <w:div w:id="1823236172">
          <w:marLeft w:val="0"/>
          <w:marRight w:val="0"/>
          <w:marTop w:val="0"/>
          <w:marBottom w:val="0"/>
          <w:divBdr>
            <w:top w:val="none" w:sz="0" w:space="0" w:color="auto"/>
            <w:left w:val="none" w:sz="0" w:space="0" w:color="auto"/>
            <w:bottom w:val="none" w:sz="0" w:space="0" w:color="auto"/>
            <w:right w:val="none" w:sz="0" w:space="0" w:color="auto"/>
          </w:divBdr>
        </w:div>
      </w:divsChild>
    </w:div>
    <w:div w:id="15951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56907-9ED7-464D-B21D-2DEC502E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505</Words>
  <Characters>2680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Skarin</dc:creator>
  <cp:lastModifiedBy>Björn Skarin</cp:lastModifiedBy>
  <cp:revision>20</cp:revision>
  <dcterms:created xsi:type="dcterms:W3CDTF">2021-10-05T16:11:00Z</dcterms:created>
  <dcterms:modified xsi:type="dcterms:W3CDTF">2022-01-26T10:45:00Z</dcterms:modified>
</cp:coreProperties>
</file>